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2205" w14:textId="06FDBAA7" w:rsidR="0011523C" w:rsidRDefault="6830D10B" w:rsidP="0C3B0163">
      <w:pPr>
        <w:pStyle w:val="Heading1"/>
      </w:pPr>
      <w:r w:rsidRPr="0C3B0163">
        <w:rPr>
          <w:rFonts w:ascii="Arial" w:eastAsia="Arial" w:hAnsi="Arial" w:cs="Arial"/>
          <w:b/>
          <w:bCs/>
          <w:color w:val="007B91"/>
        </w:rPr>
        <w:t>Cold Weather Plan for England 2022/23 - Communications Toolkit</w:t>
      </w:r>
    </w:p>
    <w:p w14:paraId="5705283D" w14:textId="785C010D" w:rsidR="0011523C" w:rsidRDefault="6830D10B">
      <w:r w:rsidRPr="0C3B0163">
        <w:rPr>
          <w:rFonts w:ascii="Arial" w:eastAsia="Arial" w:hAnsi="Arial" w:cs="Arial"/>
          <w:b/>
          <w:bCs/>
          <w:color w:val="007B91"/>
          <w:sz w:val="32"/>
          <w:szCs w:val="32"/>
        </w:rPr>
        <w:t xml:space="preserve"> </w:t>
      </w:r>
    </w:p>
    <w:p w14:paraId="283F5616" w14:textId="77D5F73D" w:rsidR="0011523C" w:rsidRDefault="6830D10B">
      <w:r w:rsidRPr="0C3B0163">
        <w:rPr>
          <w:rFonts w:ascii="Arial" w:eastAsia="Arial" w:hAnsi="Arial" w:cs="Arial"/>
          <w:b/>
          <w:bCs/>
          <w:sz w:val="24"/>
          <w:szCs w:val="24"/>
        </w:rPr>
        <w:t>Contents</w:t>
      </w:r>
    </w:p>
    <w:p w14:paraId="2AFA2200" w14:textId="0806F7BA" w:rsidR="0011523C" w:rsidRDefault="0011523C" w:rsidP="0C3B0163">
      <w:pPr>
        <w:rPr>
          <w:rFonts w:ascii="Arial" w:eastAsia="Arial" w:hAnsi="Arial" w:cs="Arial"/>
          <w:b/>
          <w:bCs/>
          <w:sz w:val="24"/>
          <w:szCs w:val="24"/>
        </w:rPr>
      </w:pPr>
    </w:p>
    <w:p w14:paraId="205BF214" w14:textId="65A60D84" w:rsidR="0011523C" w:rsidRDefault="6830D10B" w:rsidP="0C3B0163">
      <w:pPr>
        <w:pStyle w:val="ListParagraph"/>
        <w:numPr>
          <w:ilvl w:val="0"/>
          <w:numId w:val="43"/>
        </w:numPr>
        <w:rPr>
          <w:rFonts w:ascii="Arial" w:eastAsia="Arial" w:hAnsi="Arial" w:cs="Arial"/>
          <w:sz w:val="24"/>
          <w:szCs w:val="24"/>
        </w:rPr>
      </w:pPr>
      <w:r w:rsidRPr="0C3B0163">
        <w:rPr>
          <w:rFonts w:ascii="Arial" w:eastAsia="Arial" w:hAnsi="Arial" w:cs="Arial"/>
          <w:sz w:val="24"/>
          <w:szCs w:val="24"/>
        </w:rPr>
        <w:t>Introduction</w:t>
      </w:r>
      <w:r w:rsidR="00650FC4">
        <w:tab/>
      </w:r>
    </w:p>
    <w:p w14:paraId="71FDEFF9" w14:textId="42D4D95E" w:rsidR="0011523C" w:rsidRDefault="6830D10B" w:rsidP="0C3B0163">
      <w:pPr>
        <w:pStyle w:val="ListParagraph"/>
        <w:numPr>
          <w:ilvl w:val="1"/>
          <w:numId w:val="43"/>
        </w:numPr>
        <w:rPr>
          <w:rFonts w:ascii="Arial" w:eastAsia="Arial" w:hAnsi="Arial" w:cs="Arial"/>
          <w:sz w:val="24"/>
          <w:szCs w:val="24"/>
        </w:rPr>
      </w:pPr>
      <w:r w:rsidRPr="0C3B0163">
        <w:rPr>
          <w:rFonts w:ascii="Arial" w:eastAsia="Arial" w:hAnsi="Arial" w:cs="Arial"/>
          <w:sz w:val="24"/>
          <w:szCs w:val="24"/>
        </w:rPr>
        <w:t xml:space="preserve">Cold weather health risks and </w:t>
      </w:r>
      <w:r w:rsidR="00AB5406">
        <w:rPr>
          <w:rFonts w:ascii="Arial" w:eastAsia="Arial" w:hAnsi="Arial" w:cs="Arial"/>
          <w:sz w:val="24"/>
          <w:szCs w:val="24"/>
        </w:rPr>
        <w:t>respiratory infections</w:t>
      </w:r>
      <w:r w:rsidRPr="0C3B0163">
        <w:rPr>
          <w:rFonts w:ascii="Arial" w:eastAsia="Arial" w:hAnsi="Arial" w:cs="Arial"/>
          <w:sz w:val="24"/>
          <w:szCs w:val="24"/>
        </w:rPr>
        <w:t>: potential interactions and key recommendations</w:t>
      </w:r>
    </w:p>
    <w:p w14:paraId="43BF8C8E" w14:textId="462B75E4" w:rsidR="0011523C" w:rsidRDefault="6830D10B" w:rsidP="0C3B0163">
      <w:pPr>
        <w:pStyle w:val="ListParagraph"/>
        <w:numPr>
          <w:ilvl w:val="0"/>
          <w:numId w:val="43"/>
        </w:numPr>
        <w:rPr>
          <w:rFonts w:ascii="Arial" w:eastAsia="Arial" w:hAnsi="Arial" w:cs="Arial"/>
          <w:sz w:val="24"/>
          <w:szCs w:val="24"/>
        </w:rPr>
      </w:pPr>
      <w:r w:rsidRPr="0C3B0163">
        <w:rPr>
          <w:rFonts w:ascii="Arial" w:eastAsia="Arial" w:hAnsi="Arial" w:cs="Arial"/>
          <w:sz w:val="24"/>
          <w:szCs w:val="24"/>
        </w:rPr>
        <w:t xml:space="preserve">Key public health messages                                       </w:t>
      </w:r>
    </w:p>
    <w:p w14:paraId="711E9D60" w14:textId="6195F8C4" w:rsidR="0011523C" w:rsidRDefault="6830D10B" w:rsidP="0C3B0163">
      <w:pPr>
        <w:pStyle w:val="ListParagraph"/>
        <w:numPr>
          <w:ilvl w:val="0"/>
          <w:numId w:val="43"/>
        </w:numPr>
        <w:rPr>
          <w:rFonts w:ascii="Arial" w:eastAsia="Arial" w:hAnsi="Arial" w:cs="Arial"/>
          <w:sz w:val="24"/>
          <w:szCs w:val="24"/>
        </w:rPr>
      </w:pPr>
      <w:r w:rsidRPr="0C3B0163">
        <w:rPr>
          <w:rFonts w:ascii="Arial" w:eastAsia="Arial" w:hAnsi="Arial" w:cs="Arial"/>
          <w:sz w:val="24"/>
          <w:szCs w:val="24"/>
        </w:rPr>
        <w:t>Cold weather alert system</w:t>
      </w:r>
      <w:r w:rsidR="00650FC4">
        <w:tab/>
      </w:r>
      <w:r w:rsidR="00650FC4">
        <w:tab/>
      </w:r>
      <w:r w:rsidR="00650FC4">
        <w:tab/>
      </w:r>
    </w:p>
    <w:p w14:paraId="1E2BA404" w14:textId="7373E2F7" w:rsidR="0011523C" w:rsidRDefault="6830D10B" w:rsidP="0C3B0163">
      <w:pPr>
        <w:pStyle w:val="ListParagraph"/>
        <w:numPr>
          <w:ilvl w:val="0"/>
          <w:numId w:val="43"/>
        </w:numPr>
        <w:rPr>
          <w:rFonts w:ascii="Arial" w:eastAsia="Arial" w:hAnsi="Arial" w:cs="Arial"/>
          <w:sz w:val="24"/>
          <w:szCs w:val="24"/>
        </w:rPr>
      </w:pPr>
      <w:r w:rsidRPr="0C3B0163">
        <w:rPr>
          <w:rFonts w:ascii="Arial" w:eastAsia="Arial" w:hAnsi="Arial" w:cs="Arial"/>
          <w:sz w:val="24"/>
          <w:szCs w:val="24"/>
        </w:rPr>
        <w:t>Suggested social media responses for alerts</w:t>
      </w:r>
    </w:p>
    <w:p w14:paraId="62423DD8" w14:textId="635B0B6B" w:rsidR="0011523C" w:rsidRDefault="6830D10B" w:rsidP="0C3B0163">
      <w:pPr>
        <w:pStyle w:val="ListParagraph"/>
        <w:numPr>
          <w:ilvl w:val="0"/>
          <w:numId w:val="43"/>
        </w:numPr>
        <w:rPr>
          <w:rFonts w:ascii="Arial" w:eastAsia="Arial" w:hAnsi="Arial" w:cs="Arial"/>
          <w:sz w:val="24"/>
          <w:szCs w:val="24"/>
        </w:rPr>
      </w:pPr>
      <w:r w:rsidRPr="0C3B0163">
        <w:rPr>
          <w:rFonts w:ascii="Arial" w:eastAsia="Arial" w:hAnsi="Arial" w:cs="Arial"/>
          <w:sz w:val="24"/>
          <w:szCs w:val="24"/>
        </w:rPr>
        <w:t>FAQs</w:t>
      </w:r>
      <w:r w:rsidR="00650FC4">
        <w:tab/>
      </w:r>
      <w:r w:rsidR="00650FC4">
        <w:tab/>
      </w:r>
      <w:r w:rsidR="00650FC4">
        <w:tab/>
      </w:r>
      <w:r w:rsidR="00650FC4">
        <w:tab/>
      </w:r>
      <w:r w:rsidR="00650FC4">
        <w:tab/>
      </w:r>
      <w:r w:rsidR="00650FC4">
        <w:tab/>
      </w:r>
      <w:r w:rsidR="00650FC4">
        <w:tab/>
      </w:r>
      <w:r w:rsidR="00650FC4">
        <w:tab/>
      </w:r>
      <w:r w:rsidR="00650FC4">
        <w:tab/>
      </w:r>
      <w:r w:rsidR="00650FC4">
        <w:tab/>
      </w:r>
      <w:r w:rsidR="00650FC4">
        <w:tab/>
      </w:r>
    </w:p>
    <w:p w14:paraId="283EE1A2" w14:textId="0B6CBE80" w:rsidR="0011523C" w:rsidRDefault="6830D10B" w:rsidP="0C3B0163">
      <w:pPr>
        <w:pStyle w:val="ListParagraph"/>
        <w:numPr>
          <w:ilvl w:val="0"/>
          <w:numId w:val="43"/>
        </w:numPr>
        <w:rPr>
          <w:rFonts w:ascii="Arial" w:eastAsia="Arial" w:hAnsi="Arial" w:cs="Arial"/>
          <w:sz w:val="24"/>
          <w:szCs w:val="24"/>
        </w:rPr>
      </w:pPr>
      <w:r w:rsidRPr="0C3B0163">
        <w:rPr>
          <w:rFonts w:ascii="Arial" w:eastAsia="Arial" w:hAnsi="Arial" w:cs="Arial"/>
          <w:sz w:val="24"/>
          <w:szCs w:val="24"/>
        </w:rPr>
        <w:t>Winter programmes and resources</w:t>
      </w:r>
      <w:r w:rsidR="00650FC4">
        <w:tab/>
      </w:r>
      <w:r w:rsidR="00650FC4">
        <w:tab/>
      </w:r>
    </w:p>
    <w:p w14:paraId="2C5EF64A" w14:textId="2F6F2E62" w:rsidR="0011523C" w:rsidRDefault="6830D10B">
      <w:r w:rsidRPr="0C3B0163">
        <w:rPr>
          <w:rFonts w:ascii="Arial" w:eastAsia="Arial" w:hAnsi="Arial" w:cs="Arial"/>
          <w:b/>
          <w:bCs/>
          <w:sz w:val="24"/>
          <w:szCs w:val="24"/>
        </w:rPr>
        <w:t xml:space="preserve"> </w:t>
      </w:r>
    </w:p>
    <w:p w14:paraId="6D197545" w14:textId="7F089D58" w:rsidR="0011523C" w:rsidRDefault="6830D10B">
      <w:r w:rsidRPr="0C3B0163">
        <w:rPr>
          <w:rFonts w:ascii="Arial" w:eastAsia="Arial" w:hAnsi="Arial" w:cs="Arial"/>
          <w:b/>
          <w:bCs/>
          <w:sz w:val="24"/>
          <w:szCs w:val="24"/>
        </w:rPr>
        <w:t xml:space="preserve"> </w:t>
      </w:r>
    </w:p>
    <w:p w14:paraId="6DBE4968" w14:textId="4E69EDFC" w:rsidR="0011523C" w:rsidRDefault="6830D10B">
      <w:r w:rsidRPr="0C3B0163">
        <w:rPr>
          <w:rFonts w:ascii="Arial" w:eastAsia="Arial" w:hAnsi="Arial" w:cs="Arial"/>
          <w:b/>
          <w:bCs/>
          <w:sz w:val="24"/>
          <w:szCs w:val="24"/>
        </w:rPr>
        <w:t>Official UKHSA winter comms twitter hashtag: #coldweather</w:t>
      </w:r>
    </w:p>
    <w:p w14:paraId="3BC286B9" w14:textId="0DBD3E1C" w:rsidR="0011523C" w:rsidRDefault="6830D10B">
      <w:r w:rsidRPr="0C3B0163">
        <w:rPr>
          <w:rFonts w:ascii="Arial" w:eastAsia="Arial" w:hAnsi="Arial" w:cs="Arial"/>
          <w:b/>
          <w:bCs/>
          <w:sz w:val="24"/>
          <w:szCs w:val="24"/>
        </w:rPr>
        <w:t xml:space="preserve"> </w:t>
      </w:r>
    </w:p>
    <w:p w14:paraId="7C7695F2" w14:textId="4B6482E0" w:rsidR="0011523C" w:rsidRDefault="6830D10B">
      <w:r w:rsidRPr="0C3B0163">
        <w:rPr>
          <w:rFonts w:ascii="Arial" w:eastAsia="Arial" w:hAnsi="Arial" w:cs="Arial"/>
          <w:b/>
          <w:bCs/>
          <w:sz w:val="24"/>
          <w:szCs w:val="24"/>
        </w:rPr>
        <w:t>#WeatherReady – Levels 0 and 1</w:t>
      </w:r>
    </w:p>
    <w:p w14:paraId="565F835B" w14:textId="39F8E0DF" w:rsidR="0011523C" w:rsidRDefault="6830D10B">
      <w:r w:rsidRPr="0C3B0163">
        <w:rPr>
          <w:rFonts w:ascii="Arial" w:eastAsia="Arial" w:hAnsi="Arial" w:cs="Arial"/>
          <w:b/>
          <w:bCs/>
          <w:sz w:val="24"/>
          <w:szCs w:val="24"/>
        </w:rPr>
        <w:t>#WeatherAware – Levels 2, 3 and 4</w:t>
      </w:r>
    </w:p>
    <w:p w14:paraId="02A10591" w14:textId="06F035BE" w:rsidR="0011523C" w:rsidRDefault="6830D10B">
      <w:r w:rsidRPr="0C3B0163">
        <w:rPr>
          <w:rFonts w:ascii="Arial" w:eastAsia="Arial" w:hAnsi="Arial" w:cs="Arial"/>
          <w:b/>
          <w:bCs/>
          <w:sz w:val="24"/>
          <w:szCs w:val="24"/>
        </w:rPr>
        <w:t>#StayWellThisWinter</w:t>
      </w:r>
    </w:p>
    <w:p w14:paraId="60A94A11" w14:textId="74A96289" w:rsidR="0011523C" w:rsidRDefault="6830D10B">
      <w:r w:rsidRPr="0C3B0163">
        <w:rPr>
          <w:rFonts w:ascii="Arial" w:eastAsia="Arial" w:hAnsi="Arial" w:cs="Arial"/>
          <w:b/>
          <w:bCs/>
          <w:sz w:val="24"/>
          <w:szCs w:val="24"/>
        </w:rPr>
        <w:t xml:space="preserve"> </w:t>
      </w:r>
    </w:p>
    <w:p w14:paraId="190D2C86" w14:textId="7855A345" w:rsidR="0011523C" w:rsidRDefault="0011523C"/>
    <w:p w14:paraId="06E8C6AE" w14:textId="7CFC7377" w:rsidR="0011523C" w:rsidRDefault="6830D10B" w:rsidP="0C3B0163">
      <w:pPr>
        <w:pStyle w:val="ListParagraph"/>
        <w:numPr>
          <w:ilvl w:val="0"/>
          <w:numId w:val="42"/>
        </w:numPr>
        <w:rPr>
          <w:rFonts w:ascii="Arial" w:eastAsia="Arial" w:hAnsi="Arial" w:cs="Arial"/>
          <w:b/>
          <w:bCs/>
          <w:sz w:val="24"/>
          <w:szCs w:val="24"/>
        </w:rPr>
      </w:pPr>
      <w:r w:rsidRPr="0C3B0163">
        <w:rPr>
          <w:rFonts w:ascii="Arial" w:eastAsia="Arial" w:hAnsi="Arial" w:cs="Arial"/>
          <w:b/>
          <w:bCs/>
          <w:sz w:val="24"/>
          <w:szCs w:val="24"/>
        </w:rPr>
        <w:t>INTRODUCTION</w:t>
      </w:r>
    </w:p>
    <w:p w14:paraId="7561E4B3" w14:textId="26791052" w:rsidR="0011523C" w:rsidRDefault="6830D10B">
      <w:r w:rsidRPr="0C3B0163">
        <w:rPr>
          <w:rFonts w:ascii="Arial" w:eastAsia="Arial" w:hAnsi="Arial" w:cs="Arial"/>
          <w:sz w:val="24"/>
          <w:szCs w:val="24"/>
        </w:rPr>
        <w:t xml:space="preserve"> </w:t>
      </w:r>
    </w:p>
    <w:p w14:paraId="164818B5" w14:textId="1D3B6C4C" w:rsidR="0011523C" w:rsidRDefault="6830D10B">
      <w:r w:rsidRPr="0C3B0163">
        <w:rPr>
          <w:rFonts w:ascii="Arial" w:eastAsia="Arial" w:hAnsi="Arial" w:cs="Arial"/>
          <w:sz w:val="24"/>
          <w:szCs w:val="24"/>
        </w:rPr>
        <w:t xml:space="preserve">The Cold Weather Plan for England aims to prevent avoidable harm to health, by alerting people to the negative health effects of cold weather and enabling them to prepare and respond appropriately.  </w:t>
      </w:r>
    </w:p>
    <w:p w14:paraId="25F3144F" w14:textId="308C8222" w:rsidR="0011523C" w:rsidRDefault="6830D10B">
      <w:r w:rsidRPr="0C3B0163">
        <w:rPr>
          <w:rFonts w:ascii="Arial" w:eastAsia="Arial" w:hAnsi="Arial" w:cs="Arial"/>
          <w:sz w:val="24"/>
          <w:szCs w:val="24"/>
        </w:rPr>
        <w:t xml:space="preserve"> </w:t>
      </w:r>
    </w:p>
    <w:p w14:paraId="67BC7BFD" w14:textId="28FB6E42" w:rsidR="0011523C" w:rsidRDefault="6830D10B">
      <w:r w:rsidRPr="0C3B0163">
        <w:rPr>
          <w:rFonts w:ascii="Arial" w:eastAsia="Arial" w:hAnsi="Arial" w:cs="Arial"/>
          <w:sz w:val="24"/>
          <w:szCs w:val="24"/>
        </w:rPr>
        <w:t>The plan is published by the United Kingdom Health Security Agency (UKHSA) but developed collaboratively in partnership with the Department of Health and Social Care, NHS England</w:t>
      </w:r>
      <w:r w:rsidR="00976ACB">
        <w:rPr>
          <w:rFonts w:ascii="Arial" w:eastAsia="Arial" w:hAnsi="Arial" w:cs="Arial"/>
          <w:sz w:val="24"/>
          <w:szCs w:val="24"/>
        </w:rPr>
        <w:t>,</w:t>
      </w:r>
      <w:r w:rsidRPr="0C3B0163">
        <w:rPr>
          <w:rFonts w:ascii="Arial" w:eastAsia="Arial" w:hAnsi="Arial" w:cs="Arial"/>
          <w:sz w:val="24"/>
          <w:szCs w:val="24"/>
        </w:rPr>
        <w:t xml:space="preserve"> the Local Government </w:t>
      </w:r>
      <w:proofErr w:type="gramStart"/>
      <w:r w:rsidRPr="0C3B0163">
        <w:rPr>
          <w:rFonts w:ascii="Arial" w:eastAsia="Arial" w:hAnsi="Arial" w:cs="Arial"/>
          <w:sz w:val="24"/>
          <w:szCs w:val="24"/>
        </w:rPr>
        <w:t>Association</w:t>
      </w:r>
      <w:proofErr w:type="gramEnd"/>
      <w:r w:rsidRPr="0C3B0163">
        <w:rPr>
          <w:rFonts w:ascii="Arial" w:eastAsia="Arial" w:hAnsi="Arial" w:cs="Arial"/>
          <w:sz w:val="24"/>
          <w:szCs w:val="24"/>
        </w:rPr>
        <w:t xml:space="preserve"> and others including the voluntary and community sector.</w:t>
      </w:r>
    </w:p>
    <w:p w14:paraId="103361CB" w14:textId="36531BF6" w:rsidR="0011523C" w:rsidRDefault="6830D10B">
      <w:r w:rsidRPr="0C3B0163">
        <w:rPr>
          <w:rFonts w:ascii="Arial" w:eastAsia="Arial" w:hAnsi="Arial" w:cs="Arial"/>
          <w:sz w:val="24"/>
          <w:szCs w:val="24"/>
        </w:rPr>
        <w:t xml:space="preserve"> </w:t>
      </w:r>
    </w:p>
    <w:p w14:paraId="06E59A88" w14:textId="4F9FA362" w:rsidR="0011523C" w:rsidRDefault="6830D10B">
      <w:r w:rsidRPr="0C3B0163">
        <w:rPr>
          <w:rFonts w:ascii="Arial" w:eastAsia="Arial" w:hAnsi="Arial" w:cs="Arial"/>
          <w:sz w:val="24"/>
          <w:szCs w:val="24"/>
        </w:rPr>
        <w:t xml:space="preserve">The plan sets out a series of steps to reduce the risks to health from cold weather for: </w:t>
      </w:r>
    </w:p>
    <w:p w14:paraId="3E3FCE0F" w14:textId="74C519E0" w:rsidR="0011523C" w:rsidRDefault="6830D10B" w:rsidP="0C3B0163">
      <w:pPr>
        <w:pStyle w:val="ListParagraph"/>
        <w:numPr>
          <w:ilvl w:val="0"/>
          <w:numId w:val="41"/>
        </w:numPr>
        <w:rPr>
          <w:rFonts w:ascii="Arial" w:eastAsia="Arial" w:hAnsi="Arial" w:cs="Arial"/>
          <w:sz w:val="24"/>
          <w:szCs w:val="24"/>
        </w:rPr>
      </w:pPr>
      <w:r w:rsidRPr="0C3B0163">
        <w:rPr>
          <w:rFonts w:ascii="Arial" w:eastAsia="Arial" w:hAnsi="Arial" w:cs="Arial"/>
          <w:sz w:val="24"/>
          <w:szCs w:val="24"/>
        </w:rPr>
        <w:lastRenderedPageBreak/>
        <w:t>The NHS, local authorities, social care, and other public agencies</w:t>
      </w:r>
    </w:p>
    <w:p w14:paraId="0ED286AC" w14:textId="655D6AA2" w:rsidR="0011523C" w:rsidRDefault="6830D10B" w:rsidP="0C3B0163">
      <w:pPr>
        <w:pStyle w:val="ListParagraph"/>
        <w:numPr>
          <w:ilvl w:val="0"/>
          <w:numId w:val="40"/>
        </w:numPr>
        <w:rPr>
          <w:rFonts w:ascii="Arial" w:eastAsia="Arial" w:hAnsi="Arial" w:cs="Arial"/>
          <w:sz w:val="24"/>
          <w:szCs w:val="24"/>
        </w:rPr>
      </w:pPr>
      <w:r w:rsidRPr="0C3B0163">
        <w:rPr>
          <w:rFonts w:ascii="Arial" w:eastAsia="Arial" w:hAnsi="Arial" w:cs="Arial"/>
          <w:sz w:val="24"/>
          <w:szCs w:val="24"/>
        </w:rPr>
        <w:t>Professionals working with people at risk</w:t>
      </w:r>
    </w:p>
    <w:p w14:paraId="4A3014F9" w14:textId="61F78717" w:rsidR="0011523C" w:rsidRDefault="6830D10B" w:rsidP="0C3B0163">
      <w:pPr>
        <w:pStyle w:val="ListParagraph"/>
        <w:numPr>
          <w:ilvl w:val="0"/>
          <w:numId w:val="39"/>
        </w:numPr>
        <w:rPr>
          <w:rFonts w:ascii="Arial" w:eastAsia="Arial" w:hAnsi="Arial" w:cs="Arial"/>
          <w:sz w:val="24"/>
          <w:szCs w:val="24"/>
        </w:rPr>
      </w:pPr>
      <w:r w:rsidRPr="0C3B0163">
        <w:rPr>
          <w:rFonts w:ascii="Arial" w:eastAsia="Arial" w:hAnsi="Arial" w:cs="Arial"/>
          <w:sz w:val="24"/>
          <w:szCs w:val="24"/>
        </w:rPr>
        <w:t xml:space="preserve">Individuals, local </w:t>
      </w:r>
      <w:proofErr w:type="gramStart"/>
      <w:r w:rsidRPr="0C3B0163">
        <w:rPr>
          <w:rFonts w:ascii="Arial" w:eastAsia="Arial" w:hAnsi="Arial" w:cs="Arial"/>
          <w:sz w:val="24"/>
          <w:szCs w:val="24"/>
        </w:rPr>
        <w:t>communities</w:t>
      </w:r>
      <w:proofErr w:type="gramEnd"/>
      <w:r w:rsidRPr="0C3B0163">
        <w:rPr>
          <w:rFonts w:ascii="Arial" w:eastAsia="Arial" w:hAnsi="Arial" w:cs="Arial"/>
          <w:sz w:val="24"/>
          <w:szCs w:val="24"/>
        </w:rPr>
        <w:t xml:space="preserve"> and voluntary groups</w:t>
      </w:r>
    </w:p>
    <w:p w14:paraId="4C34B6B3" w14:textId="079EDF12" w:rsidR="0011523C" w:rsidRDefault="6830D10B">
      <w:r w:rsidRPr="0C3B0163">
        <w:rPr>
          <w:rFonts w:ascii="Arial" w:eastAsia="Arial" w:hAnsi="Arial" w:cs="Arial"/>
          <w:sz w:val="24"/>
          <w:szCs w:val="24"/>
        </w:rPr>
        <w:t xml:space="preserve"> </w:t>
      </w:r>
    </w:p>
    <w:p w14:paraId="215B174F" w14:textId="5AEEB4C2" w:rsidR="0011523C" w:rsidRDefault="6830D10B">
      <w:r w:rsidRPr="0C3B0163">
        <w:rPr>
          <w:rFonts w:ascii="Arial" w:eastAsia="Arial" w:hAnsi="Arial" w:cs="Arial"/>
          <w:sz w:val="24"/>
          <w:szCs w:val="24"/>
        </w:rPr>
        <w:t>Like the Cold Weather Plan</w:t>
      </w:r>
      <w:r w:rsidR="0041763C">
        <w:rPr>
          <w:rFonts w:ascii="Arial" w:eastAsia="Arial" w:hAnsi="Arial" w:cs="Arial"/>
          <w:sz w:val="24"/>
          <w:szCs w:val="24"/>
        </w:rPr>
        <w:t>,</w:t>
      </w:r>
      <w:r w:rsidRPr="0C3B0163">
        <w:rPr>
          <w:rFonts w:ascii="Arial" w:eastAsia="Arial" w:hAnsi="Arial" w:cs="Arial"/>
          <w:sz w:val="24"/>
          <w:szCs w:val="24"/>
        </w:rPr>
        <w:t xml:space="preserve"> this toolkit should be viewed as an aid to be adapted locally and form part of existing local communications strategies</w:t>
      </w:r>
      <w:r w:rsidR="0041763C">
        <w:rPr>
          <w:rFonts w:ascii="Arial" w:eastAsia="Arial" w:hAnsi="Arial" w:cs="Arial"/>
          <w:sz w:val="24"/>
          <w:szCs w:val="24"/>
        </w:rPr>
        <w:t>;</w:t>
      </w:r>
      <w:r w:rsidRPr="0C3B0163">
        <w:rPr>
          <w:rFonts w:ascii="Arial" w:eastAsia="Arial" w:hAnsi="Arial" w:cs="Arial"/>
          <w:sz w:val="24"/>
          <w:szCs w:val="24"/>
        </w:rPr>
        <w:t xml:space="preserve"> it is not a set of directions. It provides pre-prepared materials that can be shared with your social media teams</w:t>
      </w:r>
      <w:r w:rsidR="00893C5C">
        <w:rPr>
          <w:rFonts w:ascii="Arial" w:eastAsia="Arial" w:hAnsi="Arial" w:cs="Arial"/>
          <w:sz w:val="24"/>
          <w:szCs w:val="24"/>
        </w:rPr>
        <w:t>.</w:t>
      </w:r>
    </w:p>
    <w:p w14:paraId="5865112A" w14:textId="108CA8AB" w:rsidR="0011523C" w:rsidRDefault="6830D10B">
      <w:r w:rsidRPr="0C3B0163">
        <w:rPr>
          <w:rFonts w:ascii="Arial" w:eastAsia="Arial" w:hAnsi="Arial" w:cs="Arial"/>
          <w:sz w:val="24"/>
          <w:szCs w:val="24"/>
        </w:rPr>
        <w:t xml:space="preserve"> </w:t>
      </w:r>
    </w:p>
    <w:p w14:paraId="2A11BDD8" w14:textId="53A5A70A" w:rsidR="0011523C" w:rsidRDefault="6830D10B">
      <w:r w:rsidRPr="0C3B0163">
        <w:rPr>
          <w:rFonts w:ascii="Arial" w:eastAsia="Arial" w:hAnsi="Arial" w:cs="Arial"/>
          <w:b/>
          <w:bCs/>
          <w:sz w:val="24"/>
          <w:szCs w:val="24"/>
        </w:rPr>
        <w:t>Timing</w:t>
      </w:r>
    </w:p>
    <w:p w14:paraId="311EBA35" w14:textId="2598D547" w:rsidR="0011523C" w:rsidRDefault="6830D10B">
      <w:r w:rsidRPr="0C3B0163">
        <w:rPr>
          <w:rFonts w:ascii="Arial" w:eastAsia="Arial" w:hAnsi="Arial" w:cs="Arial"/>
          <w:sz w:val="24"/>
          <w:szCs w:val="24"/>
        </w:rPr>
        <w:t xml:space="preserve">In </w:t>
      </w:r>
      <w:r w:rsidR="00221A51">
        <w:rPr>
          <w:rFonts w:ascii="Arial" w:eastAsia="Arial" w:hAnsi="Arial" w:cs="Arial"/>
          <w:sz w:val="24"/>
          <w:szCs w:val="24"/>
        </w:rPr>
        <w:t>September</w:t>
      </w:r>
      <w:r w:rsidR="000551AE">
        <w:rPr>
          <w:rFonts w:ascii="Arial" w:eastAsia="Arial" w:hAnsi="Arial" w:cs="Arial"/>
          <w:sz w:val="24"/>
          <w:szCs w:val="24"/>
        </w:rPr>
        <w:t xml:space="preserve"> 2022</w:t>
      </w:r>
      <w:r w:rsidRPr="0C3B0163">
        <w:rPr>
          <w:rFonts w:ascii="Arial" w:eastAsia="Arial" w:hAnsi="Arial" w:cs="Arial"/>
          <w:sz w:val="24"/>
          <w:szCs w:val="24"/>
        </w:rPr>
        <w:t xml:space="preserve">, UKHSA stakeholders </w:t>
      </w:r>
      <w:r w:rsidR="0067166E">
        <w:rPr>
          <w:rFonts w:ascii="Arial" w:eastAsia="Arial" w:hAnsi="Arial" w:cs="Arial"/>
          <w:sz w:val="24"/>
          <w:szCs w:val="24"/>
        </w:rPr>
        <w:t>were</w:t>
      </w:r>
      <w:r w:rsidRPr="0C3B0163">
        <w:rPr>
          <w:rFonts w:ascii="Arial" w:eastAsia="Arial" w:hAnsi="Arial" w:cs="Arial"/>
          <w:sz w:val="24"/>
          <w:szCs w:val="24"/>
        </w:rPr>
        <w:t xml:space="preserve"> notified about the cold weather plan for England and the forthcoming winter alerting period. The content and actions within the plan remain unchange</w:t>
      </w:r>
      <w:r w:rsidR="00BD6631">
        <w:rPr>
          <w:rFonts w:ascii="Arial" w:eastAsia="Arial" w:hAnsi="Arial" w:cs="Arial"/>
          <w:sz w:val="24"/>
          <w:szCs w:val="24"/>
        </w:rPr>
        <w:t>d</w:t>
      </w:r>
      <w:r w:rsidRPr="0C3B0163">
        <w:rPr>
          <w:rFonts w:ascii="Arial" w:eastAsia="Arial" w:hAnsi="Arial" w:cs="Arial"/>
          <w:sz w:val="24"/>
          <w:szCs w:val="24"/>
        </w:rPr>
        <w:t xml:space="preserve">. The Cold Weather Alerting Service begins on </w:t>
      </w:r>
      <w:r w:rsidRPr="0C3B0163">
        <w:rPr>
          <w:rFonts w:ascii="Arial" w:eastAsia="Arial" w:hAnsi="Arial" w:cs="Arial"/>
          <w:b/>
          <w:bCs/>
          <w:sz w:val="24"/>
          <w:szCs w:val="24"/>
        </w:rPr>
        <w:t>1</w:t>
      </w:r>
      <w:r w:rsidRPr="0C3B0163">
        <w:rPr>
          <w:rFonts w:ascii="Arial" w:eastAsia="Arial" w:hAnsi="Arial" w:cs="Arial"/>
          <w:sz w:val="24"/>
          <w:szCs w:val="24"/>
        </w:rPr>
        <w:t xml:space="preserve"> </w:t>
      </w:r>
      <w:r w:rsidRPr="0C3B0163">
        <w:rPr>
          <w:rFonts w:ascii="Arial" w:eastAsia="Arial" w:hAnsi="Arial" w:cs="Arial"/>
          <w:b/>
          <w:bCs/>
          <w:sz w:val="24"/>
          <w:szCs w:val="24"/>
        </w:rPr>
        <w:t>November and runs until 31 March</w:t>
      </w:r>
      <w:r w:rsidRPr="0C3B0163">
        <w:rPr>
          <w:rFonts w:ascii="Arial" w:eastAsia="Arial" w:hAnsi="Arial" w:cs="Arial"/>
          <w:sz w:val="24"/>
          <w:szCs w:val="24"/>
        </w:rPr>
        <w:t xml:space="preserve">. However, if alert thresholds are reached outside of this period an extraordinary Cold Weather alert will be issued and stakeholders are encouraged to </w:t>
      </w:r>
      <w:proofErr w:type="gramStart"/>
      <w:r w:rsidRPr="0C3B0163">
        <w:rPr>
          <w:rFonts w:ascii="Arial" w:eastAsia="Arial" w:hAnsi="Arial" w:cs="Arial"/>
          <w:sz w:val="24"/>
          <w:szCs w:val="24"/>
        </w:rPr>
        <w:t>take action</w:t>
      </w:r>
      <w:proofErr w:type="gramEnd"/>
      <w:r w:rsidRPr="0C3B0163">
        <w:rPr>
          <w:rFonts w:ascii="Arial" w:eastAsia="Arial" w:hAnsi="Arial" w:cs="Arial"/>
          <w:sz w:val="24"/>
          <w:szCs w:val="24"/>
        </w:rPr>
        <w:t>, including comms activities.</w:t>
      </w:r>
    </w:p>
    <w:p w14:paraId="31D55D0C" w14:textId="77777777" w:rsidR="00592AD1" w:rsidRDefault="00592AD1"/>
    <w:p w14:paraId="54F8CADF" w14:textId="5A17F0CA" w:rsidR="0011523C" w:rsidRDefault="6830D10B">
      <w:r w:rsidRPr="0C3B0163">
        <w:rPr>
          <w:rFonts w:ascii="Arial" w:eastAsia="Arial" w:hAnsi="Arial" w:cs="Arial"/>
          <w:b/>
          <w:bCs/>
          <w:sz w:val="24"/>
          <w:szCs w:val="24"/>
        </w:rPr>
        <w:t xml:space="preserve">Cold weather health risks and </w:t>
      </w:r>
      <w:r w:rsidR="005B6963">
        <w:rPr>
          <w:rFonts w:ascii="Arial" w:eastAsia="Arial" w:hAnsi="Arial" w:cs="Arial"/>
          <w:b/>
          <w:bCs/>
          <w:sz w:val="24"/>
          <w:szCs w:val="24"/>
        </w:rPr>
        <w:t>respiratory infections</w:t>
      </w:r>
      <w:r w:rsidR="00592AD1">
        <w:rPr>
          <w:rFonts w:ascii="Arial" w:eastAsia="Arial" w:hAnsi="Arial" w:cs="Arial"/>
          <w:b/>
          <w:bCs/>
          <w:sz w:val="24"/>
          <w:szCs w:val="24"/>
        </w:rPr>
        <w:t xml:space="preserve"> </w:t>
      </w:r>
    </w:p>
    <w:p w14:paraId="22CD822D" w14:textId="71722D6F" w:rsidR="0011523C" w:rsidRPr="00246F3A" w:rsidRDefault="00592AD1">
      <w:pPr>
        <w:rPr>
          <w:rFonts w:ascii="Arial" w:hAnsi="Arial" w:cs="Arial"/>
          <w:sz w:val="24"/>
          <w:szCs w:val="24"/>
        </w:rPr>
      </w:pPr>
      <w:r w:rsidRPr="00246F3A">
        <w:rPr>
          <w:rFonts w:ascii="Arial" w:eastAsia="Arial" w:hAnsi="Arial" w:cs="Arial"/>
          <w:sz w:val="24"/>
          <w:szCs w:val="24"/>
        </w:rPr>
        <w:t xml:space="preserve">The winter season </w:t>
      </w:r>
      <w:r w:rsidR="004822DA" w:rsidRPr="00246F3A">
        <w:rPr>
          <w:rFonts w:ascii="Arial" w:eastAsia="Arial" w:hAnsi="Arial" w:cs="Arial"/>
          <w:sz w:val="24"/>
          <w:szCs w:val="24"/>
        </w:rPr>
        <w:t xml:space="preserve">brings an increased risk to </w:t>
      </w:r>
      <w:r w:rsidR="009A6EA5" w:rsidRPr="00246F3A">
        <w:rPr>
          <w:rFonts w:ascii="Arial" w:eastAsia="Arial" w:hAnsi="Arial" w:cs="Arial"/>
          <w:sz w:val="24"/>
          <w:szCs w:val="24"/>
        </w:rPr>
        <w:t>respiratory infections</w:t>
      </w:r>
      <w:r w:rsidR="00DF21F2">
        <w:rPr>
          <w:rFonts w:ascii="Arial" w:eastAsia="Arial" w:hAnsi="Arial" w:cs="Arial"/>
          <w:sz w:val="24"/>
          <w:szCs w:val="24"/>
        </w:rPr>
        <w:t>,</w:t>
      </w:r>
      <w:r w:rsidR="009A6EA5" w:rsidRPr="00246F3A">
        <w:rPr>
          <w:rFonts w:ascii="Arial" w:eastAsia="Arial" w:hAnsi="Arial" w:cs="Arial"/>
          <w:sz w:val="24"/>
          <w:szCs w:val="24"/>
        </w:rPr>
        <w:t xml:space="preserve"> </w:t>
      </w:r>
      <w:r w:rsidR="00063885" w:rsidRPr="00246F3A">
        <w:rPr>
          <w:rFonts w:ascii="Arial" w:eastAsia="Arial" w:hAnsi="Arial" w:cs="Arial"/>
          <w:sz w:val="24"/>
          <w:szCs w:val="24"/>
        </w:rPr>
        <w:t xml:space="preserve">such as flu and COVID-19. </w:t>
      </w:r>
      <w:r w:rsidR="6830D10B" w:rsidRPr="00246F3A">
        <w:rPr>
          <w:rFonts w:ascii="Arial" w:eastAsia="Arial" w:hAnsi="Arial" w:cs="Arial"/>
          <w:sz w:val="24"/>
          <w:szCs w:val="24"/>
        </w:rPr>
        <w:t>It is critical that actions to prevent health harms from cold temperatures and winter weather continue</w:t>
      </w:r>
      <w:r w:rsidR="005F6927" w:rsidRPr="00246F3A">
        <w:rPr>
          <w:rFonts w:ascii="Arial" w:eastAsia="Arial" w:hAnsi="Arial" w:cs="Arial"/>
          <w:sz w:val="24"/>
          <w:szCs w:val="24"/>
        </w:rPr>
        <w:t>,</w:t>
      </w:r>
      <w:r w:rsidR="6830D10B" w:rsidRPr="00246F3A">
        <w:rPr>
          <w:rFonts w:ascii="Arial" w:eastAsia="Arial" w:hAnsi="Arial" w:cs="Arial"/>
          <w:sz w:val="24"/>
          <w:szCs w:val="24"/>
        </w:rPr>
        <w:t xml:space="preserve"> including identifying and supporting those at risk</w:t>
      </w:r>
      <w:r w:rsidR="005F6927" w:rsidRPr="00246F3A">
        <w:rPr>
          <w:rFonts w:ascii="Arial" w:eastAsia="Arial" w:hAnsi="Arial" w:cs="Arial"/>
          <w:sz w:val="24"/>
          <w:szCs w:val="24"/>
        </w:rPr>
        <w:t>,</w:t>
      </w:r>
      <w:r w:rsidR="6830D10B" w:rsidRPr="00246F3A">
        <w:rPr>
          <w:rFonts w:ascii="Arial" w:eastAsia="Arial" w:hAnsi="Arial" w:cs="Arial"/>
          <w:sz w:val="24"/>
          <w:szCs w:val="24"/>
        </w:rPr>
        <w:t xml:space="preserve"> with necessary adaptations in line with guidance to keep everyone safe.</w:t>
      </w:r>
    </w:p>
    <w:p w14:paraId="221CE4F8" w14:textId="3FB0AE81" w:rsidR="0011523C" w:rsidRPr="00246F3A" w:rsidRDefault="6830D10B">
      <w:pPr>
        <w:rPr>
          <w:rFonts w:ascii="Arial" w:hAnsi="Arial" w:cs="Arial"/>
          <w:sz w:val="24"/>
          <w:szCs w:val="24"/>
        </w:rPr>
      </w:pPr>
      <w:r w:rsidRPr="00246F3A">
        <w:rPr>
          <w:rFonts w:ascii="Arial" w:eastAsia="Arial" w:hAnsi="Arial" w:cs="Arial"/>
          <w:sz w:val="24"/>
          <w:szCs w:val="24"/>
        </w:rPr>
        <w:t xml:space="preserve"> </w:t>
      </w:r>
    </w:p>
    <w:p w14:paraId="4386575A" w14:textId="56AE1999" w:rsidR="0011523C" w:rsidRPr="00246F3A" w:rsidRDefault="6830D10B">
      <w:pPr>
        <w:rPr>
          <w:rFonts w:ascii="Arial" w:hAnsi="Arial" w:cs="Arial"/>
          <w:sz w:val="24"/>
          <w:szCs w:val="24"/>
        </w:rPr>
      </w:pPr>
      <w:r w:rsidRPr="00246F3A">
        <w:rPr>
          <w:rFonts w:ascii="Arial" w:eastAsia="Arial" w:hAnsi="Arial" w:cs="Arial"/>
          <w:sz w:val="24"/>
          <w:szCs w:val="24"/>
        </w:rPr>
        <w:t>Potential interactions:</w:t>
      </w:r>
    </w:p>
    <w:p w14:paraId="30F631AF" w14:textId="7AA3C43C" w:rsidR="0011523C" w:rsidRPr="00246F3A" w:rsidRDefault="6830D10B" w:rsidP="00DD4A79">
      <w:pPr>
        <w:pStyle w:val="ListParagraph"/>
        <w:numPr>
          <w:ilvl w:val="0"/>
          <w:numId w:val="44"/>
        </w:numPr>
        <w:tabs>
          <w:tab w:val="left" w:pos="0"/>
          <w:tab w:val="left" w:pos="720"/>
        </w:tabs>
        <w:rPr>
          <w:rFonts w:ascii="Arial" w:eastAsia="Arial" w:hAnsi="Arial" w:cs="Arial"/>
          <w:sz w:val="24"/>
          <w:szCs w:val="24"/>
        </w:rPr>
      </w:pPr>
      <w:r w:rsidRPr="00246F3A">
        <w:rPr>
          <w:rFonts w:ascii="Arial" w:eastAsia="Arial" w:hAnsi="Arial" w:cs="Arial"/>
          <w:sz w:val="24"/>
          <w:szCs w:val="24"/>
        </w:rPr>
        <w:t xml:space="preserve">Shared risk factors amongst population sub-groups affected by both cold temperatures and </w:t>
      </w:r>
      <w:r w:rsidR="00A111C3">
        <w:rPr>
          <w:rFonts w:ascii="Arial" w:eastAsia="Arial" w:hAnsi="Arial" w:cs="Arial"/>
          <w:sz w:val="24"/>
          <w:szCs w:val="24"/>
        </w:rPr>
        <w:t>respiratory infections</w:t>
      </w:r>
    </w:p>
    <w:p w14:paraId="5AD4E2E2" w14:textId="77AC30DF" w:rsidR="0011523C" w:rsidRPr="00246F3A" w:rsidRDefault="6830D10B" w:rsidP="00DD4A79">
      <w:pPr>
        <w:pStyle w:val="ListParagraph"/>
        <w:numPr>
          <w:ilvl w:val="0"/>
          <w:numId w:val="44"/>
        </w:numPr>
        <w:tabs>
          <w:tab w:val="left" w:pos="0"/>
          <w:tab w:val="left" w:pos="720"/>
        </w:tabs>
        <w:rPr>
          <w:rFonts w:ascii="Arial" w:eastAsia="Arial" w:hAnsi="Arial" w:cs="Arial"/>
          <w:sz w:val="24"/>
          <w:szCs w:val="24"/>
        </w:rPr>
      </w:pPr>
      <w:r w:rsidRPr="00246F3A">
        <w:rPr>
          <w:rFonts w:ascii="Arial" w:eastAsia="Arial" w:hAnsi="Arial" w:cs="Arial"/>
          <w:sz w:val="24"/>
          <w:szCs w:val="24"/>
        </w:rPr>
        <w:t xml:space="preserve">Clinical impacts arising due to concurrence of cold weather and </w:t>
      </w:r>
      <w:r w:rsidR="004C0F15">
        <w:rPr>
          <w:rFonts w:ascii="Arial" w:eastAsia="Arial" w:hAnsi="Arial" w:cs="Arial"/>
          <w:sz w:val="24"/>
          <w:szCs w:val="24"/>
        </w:rPr>
        <w:t>respiratory infections</w:t>
      </w:r>
    </w:p>
    <w:p w14:paraId="0B939A04" w14:textId="66EA47CF" w:rsidR="0011523C" w:rsidRPr="00246F3A" w:rsidRDefault="6830D10B" w:rsidP="00DD4A79">
      <w:pPr>
        <w:pStyle w:val="ListParagraph"/>
        <w:numPr>
          <w:ilvl w:val="0"/>
          <w:numId w:val="44"/>
        </w:numPr>
        <w:tabs>
          <w:tab w:val="left" w:pos="0"/>
          <w:tab w:val="left" w:pos="720"/>
        </w:tabs>
        <w:rPr>
          <w:rFonts w:ascii="Arial" w:eastAsia="Arial" w:hAnsi="Arial" w:cs="Arial"/>
          <w:sz w:val="24"/>
          <w:szCs w:val="24"/>
        </w:rPr>
      </w:pPr>
      <w:r w:rsidRPr="00246F3A">
        <w:rPr>
          <w:rFonts w:ascii="Arial" w:eastAsia="Arial" w:hAnsi="Arial" w:cs="Arial"/>
          <w:sz w:val="24"/>
          <w:szCs w:val="24"/>
        </w:rPr>
        <w:t>Increased exposure to cold temperatures due to change in patterns of energy use at home, fuel poverty and reduced access to warm public spaces</w:t>
      </w:r>
    </w:p>
    <w:p w14:paraId="46A88ECB" w14:textId="441A2774" w:rsidR="0011523C" w:rsidRPr="00246F3A" w:rsidRDefault="6830D10B" w:rsidP="00DD4A79">
      <w:pPr>
        <w:pStyle w:val="ListParagraph"/>
        <w:numPr>
          <w:ilvl w:val="0"/>
          <w:numId w:val="44"/>
        </w:numPr>
        <w:tabs>
          <w:tab w:val="left" w:pos="0"/>
          <w:tab w:val="left" w:pos="720"/>
        </w:tabs>
        <w:rPr>
          <w:rFonts w:ascii="Arial" w:eastAsia="Arial" w:hAnsi="Arial" w:cs="Arial"/>
          <w:sz w:val="24"/>
          <w:szCs w:val="24"/>
        </w:rPr>
      </w:pPr>
      <w:r w:rsidRPr="00246F3A">
        <w:rPr>
          <w:rFonts w:ascii="Arial" w:eastAsia="Arial" w:hAnsi="Arial" w:cs="Arial"/>
          <w:sz w:val="24"/>
          <w:szCs w:val="24"/>
        </w:rPr>
        <w:t xml:space="preserve">Social and community networks, access to resources </w:t>
      </w:r>
    </w:p>
    <w:p w14:paraId="1AE8FA97" w14:textId="28BFDAED" w:rsidR="00DA45AC" w:rsidRPr="00246F3A" w:rsidRDefault="6830D10B" w:rsidP="00DA45AC">
      <w:pPr>
        <w:pStyle w:val="ListParagraph"/>
        <w:numPr>
          <w:ilvl w:val="0"/>
          <w:numId w:val="44"/>
        </w:numPr>
        <w:tabs>
          <w:tab w:val="left" w:pos="0"/>
          <w:tab w:val="left" w:pos="720"/>
        </w:tabs>
        <w:rPr>
          <w:rFonts w:ascii="Arial" w:eastAsia="Arial" w:hAnsi="Arial" w:cs="Arial"/>
          <w:sz w:val="24"/>
          <w:szCs w:val="24"/>
        </w:rPr>
      </w:pPr>
      <w:r w:rsidRPr="00246F3A">
        <w:rPr>
          <w:rFonts w:ascii="Arial" w:eastAsia="Arial" w:hAnsi="Arial" w:cs="Arial"/>
          <w:sz w:val="24"/>
          <w:szCs w:val="24"/>
        </w:rPr>
        <w:t>System level risks related to concurrency of impacts, change in patterns of health and social care use, access and delivery and health seeking behaviour</w:t>
      </w:r>
    </w:p>
    <w:p w14:paraId="33AF32B2" w14:textId="77777777" w:rsidR="00343FEC" w:rsidRPr="00246F3A" w:rsidRDefault="00343FEC" w:rsidP="00343FEC">
      <w:pPr>
        <w:pStyle w:val="ListParagraph"/>
        <w:tabs>
          <w:tab w:val="left" w:pos="0"/>
          <w:tab w:val="left" w:pos="720"/>
        </w:tabs>
        <w:rPr>
          <w:rFonts w:ascii="Arial" w:eastAsia="Arial" w:hAnsi="Arial" w:cs="Arial"/>
          <w:sz w:val="24"/>
          <w:szCs w:val="24"/>
        </w:rPr>
      </w:pPr>
    </w:p>
    <w:p w14:paraId="24680F4F" w14:textId="68D13878" w:rsidR="0011523C" w:rsidRPr="00246F3A" w:rsidRDefault="6830D10B" w:rsidP="008B771B">
      <w:pPr>
        <w:pStyle w:val="ListParagraph"/>
        <w:ind w:left="0"/>
        <w:rPr>
          <w:rFonts w:ascii="Arial" w:eastAsia="Arial" w:hAnsi="Arial" w:cs="Arial"/>
          <w:sz w:val="24"/>
          <w:szCs w:val="24"/>
        </w:rPr>
      </w:pPr>
      <w:r w:rsidRPr="00246F3A">
        <w:rPr>
          <w:rFonts w:ascii="Arial" w:eastAsia="Calibri" w:hAnsi="Arial" w:cs="Arial"/>
          <w:sz w:val="24"/>
          <w:szCs w:val="24"/>
        </w:rPr>
        <w:t>Key recommendations:</w:t>
      </w:r>
    </w:p>
    <w:p w14:paraId="17BE2CA6" w14:textId="73335E47" w:rsidR="0011523C" w:rsidRPr="00246F3A" w:rsidRDefault="6830D10B" w:rsidP="00DA45AC">
      <w:pPr>
        <w:pStyle w:val="ListParagraph"/>
        <w:numPr>
          <w:ilvl w:val="0"/>
          <w:numId w:val="45"/>
        </w:numPr>
        <w:tabs>
          <w:tab w:val="left" w:pos="0"/>
          <w:tab w:val="left" w:pos="720"/>
        </w:tabs>
        <w:rPr>
          <w:rFonts w:ascii="Arial" w:eastAsia="Arial" w:hAnsi="Arial" w:cs="Arial"/>
          <w:sz w:val="24"/>
          <w:szCs w:val="24"/>
        </w:rPr>
      </w:pPr>
      <w:r w:rsidRPr="00246F3A">
        <w:rPr>
          <w:rFonts w:ascii="Arial" w:eastAsia="Arial" w:hAnsi="Arial" w:cs="Arial"/>
          <w:sz w:val="24"/>
          <w:szCs w:val="24"/>
        </w:rPr>
        <w:t xml:space="preserve">All local authorities, NHS commissioners and their partner organisations, including health and social care providers, should consider the </w:t>
      </w:r>
      <w:hyperlink r:id="rId9">
        <w:r w:rsidRPr="00246F3A">
          <w:rPr>
            <w:rStyle w:val="Hyperlink"/>
            <w:rFonts w:ascii="Arial" w:eastAsia="Arial" w:hAnsi="Arial" w:cs="Arial"/>
            <w:sz w:val="24"/>
            <w:szCs w:val="24"/>
          </w:rPr>
          <w:t>Cold Weather Plan for England</w:t>
        </w:r>
      </w:hyperlink>
      <w:r w:rsidRPr="00246F3A">
        <w:rPr>
          <w:rFonts w:ascii="Arial" w:eastAsia="Arial" w:hAnsi="Arial" w:cs="Arial"/>
          <w:sz w:val="24"/>
          <w:szCs w:val="24"/>
        </w:rPr>
        <w:t xml:space="preserve"> and satisfy themselves that the suggested actions and the cold weather alert service are understood across their locality, and potential additional need has been considered in surge capacity plans. </w:t>
      </w:r>
    </w:p>
    <w:p w14:paraId="6959FA92" w14:textId="7AE72463" w:rsidR="0011523C" w:rsidRPr="00246F3A" w:rsidRDefault="6830D10B" w:rsidP="00DA45AC">
      <w:pPr>
        <w:pStyle w:val="ListParagraph"/>
        <w:numPr>
          <w:ilvl w:val="0"/>
          <w:numId w:val="45"/>
        </w:numPr>
        <w:tabs>
          <w:tab w:val="left" w:pos="0"/>
          <w:tab w:val="left" w:pos="720"/>
        </w:tabs>
        <w:rPr>
          <w:rFonts w:ascii="Arial" w:eastAsia="Arial" w:hAnsi="Arial" w:cs="Arial"/>
          <w:sz w:val="24"/>
          <w:szCs w:val="24"/>
        </w:rPr>
      </w:pPr>
      <w:r w:rsidRPr="00246F3A">
        <w:rPr>
          <w:rFonts w:ascii="Arial" w:eastAsia="Arial" w:hAnsi="Arial" w:cs="Arial"/>
          <w:sz w:val="24"/>
          <w:szCs w:val="24"/>
        </w:rPr>
        <w:lastRenderedPageBreak/>
        <w:t xml:space="preserve">People at risk from cold weather may also be vulnerable to </w:t>
      </w:r>
      <w:r w:rsidR="00343FEC" w:rsidRPr="00246F3A">
        <w:rPr>
          <w:rFonts w:ascii="Arial" w:eastAsia="Arial" w:hAnsi="Arial" w:cs="Arial"/>
          <w:sz w:val="24"/>
          <w:szCs w:val="24"/>
        </w:rPr>
        <w:t xml:space="preserve">respiratory infections, including flu and </w:t>
      </w:r>
      <w:r w:rsidRPr="00246F3A">
        <w:rPr>
          <w:rFonts w:ascii="Arial" w:eastAsia="Arial" w:hAnsi="Arial" w:cs="Arial"/>
          <w:sz w:val="24"/>
          <w:szCs w:val="24"/>
        </w:rPr>
        <w:t>COVID-19 infection. This can be due to concurrence of both clinical and environmental/socio-economic factors. Identify those at greatest risk this winter, considering intersecting risks. Ask about living in a cold home and support vulnerable individuals to access existing resources to keep warm.</w:t>
      </w:r>
    </w:p>
    <w:p w14:paraId="16F1A3D1" w14:textId="280BB988" w:rsidR="0011523C" w:rsidRDefault="0011523C"/>
    <w:p w14:paraId="39512E95" w14:textId="724D64F4" w:rsidR="0011523C" w:rsidRDefault="6830D10B">
      <w:r w:rsidRPr="0C3B0163">
        <w:rPr>
          <w:rFonts w:ascii="Arial" w:eastAsia="Arial" w:hAnsi="Arial" w:cs="Arial"/>
          <w:sz w:val="24"/>
          <w:szCs w:val="24"/>
        </w:rPr>
        <w:t xml:space="preserve"> </w:t>
      </w:r>
    </w:p>
    <w:p w14:paraId="3BD75939" w14:textId="0BB26086" w:rsidR="0011523C" w:rsidRDefault="6830D10B" w:rsidP="0C3B0163">
      <w:pPr>
        <w:pStyle w:val="ListParagraph"/>
        <w:numPr>
          <w:ilvl w:val="0"/>
          <w:numId w:val="42"/>
        </w:numPr>
        <w:rPr>
          <w:rFonts w:ascii="Arial" w:eastAsia="Arial" w:hAnsi="Arial" w:cs="Arial"/>
          <w:b/>
          <w:bCs/>
          <w:sz w:val="24"/>
          <w:szCs w:val="24"/>
        </w:rPr>
      </w:pPr>
      <w:r w:rsidRPr="0C3B0163">
        <w:rPr>
          <w:rFonts w:ascii="Arial" w:eastAsia="Arial" w:hAnsi="Arial" w:cs="Arial"/>
          <w:b/>
          <w:bCs/>
          <w:sz w:val="24"/>
          <w:szCs w:val="24"/>
        </w:rPr>
        <w:t>KEY PUBLIC HEALTH MESSAGES</w:t>
      </w:r>
    </w:p>
    <w:p w14:paraId="1433AF8C" w14:textId="4BC6B177" w:rsidR="0011523C" w:rsidRDefault="6830D10B">
      <w:r w:rsidRPr="0C3B0163">
        <w:rPr>
          <w:rFonts w:ascii="Arial" w:eastAsia="Arial" w:hAnsi="Arial" w:cs="Arial"/>
          <w:b/>
          <w:bCs/>
          <w:sz w:val="24"/>
          <w:szCs w:val="24"/>
        </w:rPr>
        <w:t xml:space="preserve"> </w:t>
      </w:r>
    </w:p>
    <w:p w14:paraId="0786A9EE" w14:textId="09819421" w:rsidR="0011523C" w:rsidRDefault="6830D10B">
      <w:r w:rsidRPr="0C3B0163">
        <w:rPr>
          <w:rFonts w:ascii="Arial" w:eastAsia="Arial" w:hAnsi="Arial" w:cs="Arial"/>
          <w:i/>
          <w:iCs/>
          <w:sz w:val="24"/>
          <w:szCs w:val="24"/>
        </w:rPr>
        <w:t>You can also use these to base public health advice for other press</w:t>
      </w:r>
      <w:r w:rsidR="00F05E7F">
        <w:rPr>
          <w:rFonts w:ascii="Arial" w:eastAsia="Arial" w:hAnsi="Arial" w:cs="Arial"/>
          <w:i/>
          <w:iCs/>
          <w:sz w:val="24"/>
          <w:szCs w:val="24"/>
        </w:rPr>
        <w:t xml:space="preserve"> </w:t>
      </w:r>
      <w:r w:rsidRPr="0C3B0163">
        <w:rPr>
          <w:rFonts w:ascii="Arial" w:eastAsia="Arial" w:hAnsi="Arial" w:cs="Arial"/>
          <w:i/>
          <w:iCs/>
          <w:sz w:val="24"/>
          <w:szCs w:val="24"/>
        </w:rPr>
        <w:t>statements</w:t>
      </w:r>
      <w:r w:rsidR="00684EF2">
        <w:rPr>
          <w:rFonts w:ascii="Arial" w:eastAsia="Arial" w:hAnsi="Arial" w:cs="Arial"/>
          <w:i/>
          <w:iCs/>
          <w:sz w:val="24"/>
          <w:szCs w:val="24"/>
        </w:rPr>
        <w:t xml:space="preserve"> and </w:t>
      </w:r>
      <w:r w:rsidRPr="0C3B0163">
        <w:rPr>
          <w:rFonts w:ascii="Arial" w:eastAsia="Arial" w:hAnsi="Arial" w:cs="Arial"/>
          <w:i/>
          <w:iCs/>
          <w:sz w:val="24"/>
          <w:szCs w:val="24"/>
        </w:rPr>
        <w:t>social media.</w:t>
      </w:r>
    </w:p>
    <w:p w14:paraId="3EF33FF2" w14:textId="40E1DC0F" w:rsidR="0011523C" w:rsidRDefault="6830D10B">
      <w:r w:rsidRPr="0C3B0163">
        <w:rPr>
          <w:rFonts w:ascii="Arial" w:eastAsia="Arial" w:hAnsi="Arial" w:cs="Arial"/>
          <w:b/>
          <w:bCs/>
          <w:color w:val="000000" w:themeColor="text1"/>
          <w:sz w:val="24"/>
          <w:szCs w:val="24"/>
        </w:rPr>
        <w:t xml:space="preserve"> </w:t>
      </w:r>
    </w:p>
    <w:p w14:paraId="2F97AFA9" w14:textId="1C56EE41" w:rsidR="0011523C" w:rsidRDefault="6830D10B">
      <w:r w:rsidRPr="0C3B0163">
        <w:rPr>
          <w:rFonts w:ascii="Arial" w:eastAsia="Arial" w:hAnsi="Arial" w:cs="Arial"/>
          <w:b/>
          <w:bCs/>
          <w:color w:val="000000" w:themeColor="text1"/>
          <w:sz w:val="24"/>
          <w:szCs w:val="24"/>
          <w:u w:val="single"/>
        </w:rPr>
        <w:t xml:space="preserve">Keeping your home warm, efficient and safe: </w:t>
      </w:r>
    </w:p>
    <w:p w14:paraId="64110E77" w14:textId="0EAFADA7" w:rsidR="0011523C" w:rsidRDefault="6830D10B">
      <w:r w:rsidRPr="0C3B0163">
        <w:rPr>
          <w:rFonts w:ascii="Arial" w:eastAsia="Arial" w:hAnsi="Arial" w:cs="Arial"/>
          <w:b/>
          <w:bCs/>
          <w:sz w:val="24"/>
          <w:szCs w:val="24"/>
        </w:rPr>
        <w:t xml:space="preserve"> </w:t>
      </w:r>
    </w:p>
    <w:p w14:paraId="4D4D91B5" w14:textId="71F0C2C3" w:rsidR="00902AD1" w:rsidRPr="00D62DDD" w:rsidRDefault="00902AD1" w:rsidP="00D62DDD">
      <w:pPr>
        <w:rPr>
          <w:sz w:val="24"/>
          <w:szCs w:val="24"/>
        </w:rPr>
      </w:pPr>
      <w:r w:rsidRPr="00D62DDD">
        <w:rPr>
          <w:rFonts w:ascii="Arial" w:eastAsia="Arial" w:hAnsi="Arial" w:cs="Arial"/>
          <w:sz w:val="24"/>
          <w:szCs w:val="24"/>
        </w:rPr>
        <w:t xml:space="preserve">Try to heat the rooms you use to at least </w:t>
      </w:r>
      <w:r>
        <w:rPr>
          <w:rFonts w:ascii="Arial" w:eastAsia="Arial" w:hAnsi="Arial" w:cs="Arial"/>
          <w:sz w:val="24"/>
          <w:szCs w:val="24"/>
        </w:rPr>
        <w:t>18°C</w:t>
      </w:r>
      <w:r w:rsidRPr="00D62DDD">
        <w:rPr>
          <w:rFonts w:ascii="Arial" w:eastAsia="Arial" w:hAnsi="Arial" w:cs="Arial"/>
          <w:sz w:val="24"/>
          <w:szCs w:val="24"/>
        </w:rPr>
        <w:t xml:space="preserve"> if you can, as this reduces the risk to health of someone wearing suitable winter clothing. </w:t>
      </w:r>
    </w:p>
    <w:p w14:paraId="6211D099" w14:textId="21932992" w:rsidR="00902AD1" w:rsidRDefault="00902AD1" w:rsidP="0C3B0163">
      <w:pPr>
        <w:pStyle w:val="ListParagraph"/>
        <w:numPr>
          <w:ilvl w:val="0"/>
          <w:numId w:val="37"/>
        </w:numPr>
        <w:rPr>
          <w:rFonts w:ascii="Arial" w:eastAsia="Arial" w:hAnsi="Arial" w:cs="Arial"/>
          <w:sz w:val="24"/>
          <w:szCs w:val="24"/>
        </w:rPr>
      </w:pPr>
      <w:r>
        <w:rPr>
          <w:rFonts w:ascii="Arial" w:eastAsia="Arial" w:hAnsi="Arial" w:cs="Arial"/>
          <w:sz w:val="24"/>
          <w:szCs w:val="24"/>
        </w:rPr>
        <w:t>Cold weather can have a serious impact on health, and it is therefore important to try and heat the rooms you use to at least 18</w:t>
      </w:r>
      <w:r>
        <w:rPr>
          <w:rFonts w:ascii="Arial" w:eastAsia="Arial" w:hAnsi="Arial" w:cs="Arial"/>
          <w:sz w:val="24"/>
          <w:szCs w:val="24"/>
        </w:rPr>
        <w:t>°</w:t>
      </w:r>
      <w:r>
        <w:rPr>
          <w:rFonts w:ascii="Arial" w:eastAsia="Arial" w:hAnsi="Arial" w:cs="Arial"/>
          <w:sz w:val="24"/>
          <w:szCs w:val="24"/>
        </w:rPr>
        <w:t xml:space="preserve">C if you can, particularly if you have reduced mobility, are 65 and over, or have a health condition such as heart or lung disease. </w:t>
      </w:r>
    </w:p>
    <w:p w14:paraId="77EDAE4A" w14:textId="2742B702"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Overnight, people who are 65 and over or who have pre-existing health conditions, may find bedroom temperatures of at least 18</w:t>
      </w:r>
      <w:r w:rsidR="009A6B17">
        <w:rPr>
          <w:rFonts w:ascii="Arial" w:eastAsia="Arial" w:hAnsi="Arial" w:cs="Arial"/>
          <w:sz w:val="24"/>
          <w:szCs w:val="24"/>
        </w:rPr>
        <w:t>°</w:t>
      </w:r>
      <w:r w:rsidRPr="0C3B0163">
        <w:rPr>
          <w:rFonts w:ascii="Arial" w:eastAsia="Arial" w:hAnsi="Arial" w:cs="Arial"/>
          <w:sz w:val="24"/>
          <w:szCs w:val="24"/>
        </w:rPr>
        <w:t xml:space="preserve">C are good for their health; this may be less important if you are a healthy adult under 65 and have appropriate clothing and bedding.  </w:t>
      </w:r>
    </w:p>
    <w:p w14:paraId="0CF5AF5C" w14:textId="66FAB037"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If you can’t heat all the rooms you use, heat the living room during the day and your bedroom just before you go to sleep.</w:t>
      </w:r>
    </w:p>
    <w:p w14:paraId="1240B111" w14:textId="397F8919"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 xml:space="preserve">Get your heating system and cooking appliances checked and keep your home well ventilated. </w:t>
      </w:r>
    </w:p>
    <w:p w14:paraId="181AB417" w14:textId="250FDB42"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If you have an electric blanket, use it as instructed and get it tested every three years. Never use a hot water bottle with an electric blanket.</w:t>
      </w:r>
    </w:p>
    <w:p w14:paraId="78B7E49A" w14:textId="52BD8790"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Do not use a gas cooker or oven to heat your home; it is inefficient and there is a risk of carbon monoxide poisoning which can kill.</w:t>
      </w:r>
    </w:p>
    <w:p w14:paraId="3852FC67" w14:textId="72078BD1"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If you are not on mains gas or electricity</w:t>
      </w:r>
      <w:r w:rsidR="00177C3D">
        <w:rPr>
          <w:rFonts w:ascii="Arial" w:eastAsia="Arial" w:hAnsi="Arial" w:cs="Arial"/>
          <w:sz w:val="24"/>
          <w:szCs w:val="24"/>
        </w:rPr>
        <w:t>,</w:t>
      </w:r>
      <w:r w:rsidRPr="0C3B0163">
        <w:rPr>
          <w:rFonts w:ascii="Arial" w:eastAsia="Arial" w:hAnsi="Arial" w:cs="Arial"/>
          <w:sz w:val="24"/>
          <w:szCs w:val="24"/>
        </w:rPr>
        <w:t xml:space="preserve"> make sure you have a good supply of heating oil, </w:t>
      </w:r>
      <w:proofErr w:type="gramStart"/>
      <w:r w:rsidRPr="0C3B0163">
        <w:rPr>
          <w:rFonts w:ascii="Arial" w:eastAsia="Arial" w:hAnsi="Arial" w:cs="Arial"/>
          <w:sz w:val="24"/>
          <w:szCs w:val="24"/>
        </w:rPr>
        <w:t>LPG</w:t>
      </w:r>
      <w:proofErr w:type="gramEnd"/>
      <w:r w:rsidRPr="0C3B0163">
        <w:rPr>
          <w:rFonts w:ascii="Arial" w:eastAsia="Arial" w:hAnsi="Arial" w:cs="Arial"/>
          <w:sz w:val="24"/>
          <w:szCs w:val="24"/>
        </w:rPr>
        <w:t xml:space="preserve"> or solid fuel so you do not run out in winter.</w:t>
      </w:r>
    </w:p>
    <w:p w14:paraId="152909D1" w14:textId="5CDA02E7" w:rsidR="0011523C" w:rsidRDefault="6830D10B">
      <w:r w:rsidRPr="0C3B0163">
        <w:rPr>
          <w:rFonts w:ascii="Arial" w:eastAsia="Arial" w:hAnsi="Arial" w:cs="Arial"/>
          <w:sz w:val="24"/>
          <w:szCs w:val="24"/>
        </w:rPr>
        <w:t xml:space="preserve"> </w:t>
      </w:r>
    </w:p>
    <w:p w14:paraId="352D63DA" w14:textId="77777777" w:rsidR="00A46A8F" w:rsidRDefault="00A46A8F">
      <w:pPr>
        <w:rPr>
          <w:rFonts w:ascii="Arial" w:eastAsia="Arial" w:hAnsi="Arial" w:cs="Arial"/>
          <w:b/>
          <w:bCs/>
          <w:sz w:val="24"/>
          <w:szCs w:val="24"/>
          <w:u w:val="single"/>
        </w:rPr>
      </w:pPr>
    </w:p>
    <w:p w14:paraId="6B5E25B6" w14:textId="77777777" w:rsidR="00E11145" w:rsidRDefault="00E11145">
      <w:pPr>
        <w:rPr>
          <w:rFonts w:ascii="Arial" w:eastAsia="Arial" w:hAnsi="Arial" w:cs="Arial"/>
          <w:b/>
          <w:bCs/>
          <w:sz w:val="24"/>
          <w:szCs w:val="24"/>
          <w:u w:val="single"/>
        </w:rPr>
      </w:pPr>
    </w:p>
    <w:p w14:paraId="63BDA9D4" w14:textId="77777777" w:rsidR="00E11145" w:rsidRDefault="00E11145">
      <w:pPr>
        <w:rPr>
          <w:rFonts w:ascii="Arial" w:eastAsia="Arial" w:hAnsi="Arial" w:cs="Arial"/>
          <w:b/>
          <w:bCs/>
          <w:sz w:val="24"/>
          <w:szCs w:val="24"/>
          <w:u w:val="single"/>
        </w:rPr>
      </w:pPr>
    </w:p>
    <w:p w14:paraId="7B745962" w14:textId="44CADA81" w:rsidR="0011523C" w:rsidRDefault="6830D10B">
      <w:r w:rsidRPr="0C3B0163">
        <w:rPr>
          <w:rFonts w:ascii="Arial" w:eastAsia="Arial" w:hAnsi="Arial" w:cs="Arial"/>
          <w:b/>
          <w:bCs/>
          <w:sz w:val="24"/>
          <w:szCs w:val="24"/>
          <w:u w:val="single"/>
        </w:rPr>
        <w:lastRenderedPageBreak/>
        <w:t>Look after yourself:</w:t>
      </w:r>
    </w:p>
    <w:p w14:paraId="581B36F9" w14:textId="43B7790B" w:rsidR="0011523C" w:rsidRDefault="6830D10B">
      <w:r w:rsidRPr="0C3B0163">
        <w:rPr>
          <w:rFonts w:ascii="Arial" w:eastAsia="Arial" w:hAnsi="Arial" w:cs="Arial"/>
          <w:b/>
          <w:bCs/>
          <w:sz w:val="24"/>
          <w:szCs w:val="24"/>
        </w:rPr>
        <w:t xml:space="preserve"> </w:t>
      </w:r>
    </w:p>
    <w:p w14:paraId="0AC165A5" w14:textId="491B3BE1"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Keeping well will allow you to do more and keep your independence. Being cold isn’t just uncomfortable it can be bad for your health. Sitting or sleeping in a cold room is not good for you and increases the risk of heart attacks, stroke and breathing problems. Don’t let the cold catch you out</w:t>
      </w:r>
      <w:r w:rsidR="00280E97">
        <w:rPr>
          <w:rFonts w:ascii="Arial" w:eastAsia="Arial" w:hAnsi="Arial" w:cs="Arial"/>
          <w:sz w:val="24"/>
          <w:szCs w:val="24"/>
        </w:rPr>
        <w:t xml:space="preserve">, </w:t>
      </w:r>
      <w:r w:rsidRPr="0C3B0163">
        <w:rPr>
          <w:rFonts w:ascii="Arial" w:eastAsia="Arial" w:hAnsi="Arial" w:cs="Arial"/>
          <w:sz w:val="24"/>
          <w:szCs w:val="24"/>
        </w:rPr>
        <w:t>check the weather forecast and be ready for cold weather.</w:t>
      </w:r>
    </w:p>
    <w:p w14:paraId="296FDF72" w14:textId="1CC536FE"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Keep your bedroom windows closed on a winter’s night; breathing cold air can increase the risk of chest infections.</w:t>
      </w:r>
    </w:p>
    <w:p w14:paraId="4AE2C9CE" w14:textId="0509520B"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Exercise is good for you all year round and it can keep you warm in winter.</w:t>
      </w:r>
    </w:p>
    <w:p w14:paraId="680D4FD1" w14:textId="6FE72239"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Keep moving if you can, this will help keep you warm. Try not to sit for more than an hour</w:t>
      </w:r>
      <w:r w:rsidR="001D0B6F">
        <w:rPr>
          <w:rFonts w:ascii="Arial" w:eastAsia="Arial" w:hAnsi="Arial" w:cs="Arial"/>
          <w:sz w:val="24"/>
          <w:szCs w:val="24"/>
        </w:rPr>
        <w:t xml:space="preserve">, </w:t>
      </w:r>
      <w:r w:rsidRPr="0C3B0163">
        <w:rPr>
          <w:rFonts w:ascii="Arial" w:eastAsia="Arial" w:hAnsi="Arial" w:cs="Arial"/>
          <w:sz w:val="24"/>
          <w:szCs w:val="24"/>
        </w:rPr>
        <w:t xml:space="preserve">get up and walk around, make a hot </w:t>
      </w:r>
      <w:proofErr w:type="gramStart"/>
      <w:r w:rsidRPr="0C3B0163">
        <w:rPr>
          <w:rFonts w:ascii="Arial" w:eastAsia="Arial" w:hAnsi="Arial" w:cs="Arial"/>
          <w:sz w:val="24"/>
          <w:szCs w:val="24"/>
        </w:rPr>
        <w:t>drink</w:t>
      </w:r>
      <w:proofErr w:type="gramEnd"/>
      <w:r w:rsidRPr="0C3B0163">
        <w:rPr>
          <w:rFonts w:ascii="Arial" w:eastAsia="Arial" w:hAnsi="Arial" w:cs="Arial"/>
          <w:sz w:val="24"/>
          <w:szCs w:val="24"/>
        </w:rPr>
        <w:t xml:space="preserve"> and spread housework throughout the day. </w:t>
      </w:r>
    </w:p>
    <w:p w14:paraId="66172E4F" w14:textId="0DEEC067"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Wear a few layers of thin clothing rather than one thick layer; this will trap the heat better to keep you warm.  Thin layers of clothes made from cotton, wool or fleecy fibres are particularly good for maintaining body heat.</w:t>
      </w:r>
    </w:p>
    <w:p w14:paraId="0B722094" w14:textId="5389B38F"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Wear shoes with a good grip to prevent slips and falls. Make sure you have spare medication in case you are unable to go out.</w:t>
      </w:r>
    </w:p>
    <w:p w14:paraId="3F019100" w14:textId="25A531DF"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Food is a vital source of energy and helps to keep your body warm so have plenty of hot food and drinks.</w:t>
      </w:r>
    </w:p>
    <w:p w14:paraId="47F6A729" w14:textId="0AEB49F4"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Aim to include five daily portions of fruit and vegetables. Tinned and frozen vegetables count towards your five a day.</w:t>
      </w:r>
    </w:p>
    <w:p w14:paraId="59D3E510" w14:textId="6678E7BE"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 xml:space="preserve">Prepare for cold weather. Stock up on tinned and frozen foods, warm </w:t>
      </w:r>
      <w:proofErr w:type="gramStart"/>
      <w:r w:rsidRPr="0C3B0163">
        <w:rPr>
          <w:rFonts w:ascii="Arial" w:eastAsia="Arial" w:hAnsi="Arial" w:cs="Arial"/>
          <w:sz w:val="24"/>
          <w:szCs w:val="24"/>
        </w:rPr>
        <w:t>clothes</w:t>
      </w:r>
      <w:proofErr w:type="gramEnd"/>
      <w:r w:rsidRPr="0C3B0163">
        <w:rPr>
          <w:rFonts w:ascii="Arial" w:eastAsia="Arial" w:hAnsi="Arial" w:cs="Arial"/>
          <w:sz w:val="24"/>
          <w:szCs w:val="24"/>
        </w:rPr>
        <w:t xml:space="preserve"> and any medication so you don’t have to go out too much when it’s cold or icy.</w:t>
      </w:r>
    </w:p>
    <w:p w14:paraId="576ED1FC" w14:textId="073D6787"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 xml:space="preserve">Power and utility companies have schemes which make at-risk groups a priority for reconnection following power cuts. Find out if you meet the criteria and if so, sign up. Visit </w:t>
      </w:r>
      <w:hyperlink r:id="rId10">
        <w:r w:rsidRPr="0C3B0163">
          <w:rPr>
            <w:rStyle w:val="Hyperlink"/>
            <w:rFonts w:ascii="Arial" w:eastAsia="Arial" w:hAnsi="Arial" w:cs="Arial"/>
            <w:sz w:val="24"/>
            <w:szCs w:val="24"/>
          </w:rPr>
          <w:t>https://www.ofgem.gov.uk/consumers/household-gas-and-electricity-guide/extra-help-energy-services/priority-services-register-people-need</w:t>
        </w:r>
      </w:hyperlink>
      <w:r w:rsidRPr="0C3B0163">
        <w:rPr>
          <w:rFonts w:ascii="Arial" w:eastAsia="Arial" w:hAnsi="Arial" w:cs="Arial"/>
          <w:sz w:val="24"/>
          <w:szCs w:val="24"/>
        </w:rPr>
        <w:t xml:space="preserve"> for more information</w:t>
      </w:r>
    </w:p>
    <w:p w14:paraId="11CE393D" w14:textId="72534BFC" w:rsidR="0011523C" w:rsidRDefault="6830D10B">
      <w:r w:rsidRPr="0C3B0163">
        <w:rPr>
          <w:rFonts w:ascii="Arial" w:eastAsia="Arial" w:hAnsi="Arial" w:cs="Arial"/>
          <w:sz w:val="24"/>
          <w:szCs w:val="24"/>
        </w:rPr>
        <w:t xml:space="preserve"> </w:t>
      </w:r>
    </w:p>
    <w:p w14:paraId="4EA51697" w14:textId="12A36D06" w:rsidR="0011523C" w:rsidRDefault="6830D10B">
      <w:r w:rsidRPr="0C3B0163">
        <w:rPr>
          <w:rFonts w:ascii="Arial" w:eastAsia="Arial" w:hAnsi="Arial" w:cs="Arial"/>
          <w:sz w:val="24"/>
          <w:szCs w:val="24"/>
        </w:rPr>
        <w:t xml:space="preserve"> </w:t>
      </w:r>
    </w:p>
    <w:p w14:paraId="1F943387" w14:textId="614E707E" w:rsidR="0011523C" w:rsidRDefault="6830D10B">
      <w:r w:rsidRPr="0C3B0163">
        <w:rPr>
          <w:rFonts w:ascii="Arial" w:eastAsia="Arial" w:hAnsi="Arial" w:cs="Arial"/>
          <w:b/>
          <w:bCs/>
          <w:sz w:val="24"/>
          <w:szCs w:val="24"/>
          <w:u w:val="single"/>
        </w:rPr>
        <w:t>Look after others:</w:t>
      </w:r>
    </w:p>
    <w:p w14:paraId="3F1690A8" w14:textId="01F6710A" w:rsidR="0011523C" w:rsidRDefault="6830D10B" w:rsidP="00782C20">
      <w:pPr>
        <w:spacing w:after="0"/>
      </w:pPr>
      <w:r w:rsidRPr="0C3B0163">
        <w:rPr>
          <w:rFonts w:ascii="Arial" w:eastAsia="Arial" w:hAnsi="Arial" w:cs="Arial"/>
          <w:b/>
          <w:bCs/>
          <w:sz w:val="24"/>
          <w:szCs w:val="24"/>
        </w:rPr>
        <w:t xml:space="preserve"> </w:t>
      </w:r>
    </w:p>
    <w:p w14:paraId="38B05E9D" w14:textId="1631EF98"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All of the advice for looking after yourself can be used to plan how to help others.</w:t>
      </w:r>
    </w:p>
    <w:p w14:paraId="5BB090BC" w14:textId="19290BC8"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 xml:space="preserve">Check on frail or older neighbours or relatives, especially those living alone or who have serious illnesses to make sure they are safe, </w:t>
      </w:r>
      <w:proofErr w:type="gramStart"/>
      <w:r w:rsidRPr="0C3B0163">
        <w:rPr>
          <w:rFonts w:ascii="Arial" w:eastAsia="Arial" w:hAnsi="Arial" w:cs="Arial"/>
          <w:sz w:val="24"/>
          <w:szCs w:val="24"/>
        </w:rPr>
        <w:t>warm</w:t>
      </w:r>
      <w:proofErr w:type="gramEnd"/>
      <w:r w:rsidRPr="0C3B0163">
        <w:rPr>
          <w:rFonts w:ascii="Arial" w:eastAsia="Arial" w:hAnsi="Arial" w:cs="Arial"/>
          <w:sz w:val="24"/>
          <w:szCs w:val="24"/>
        </w:rPr>
        <w:t xml:space="preserve"> and well. </w:t>
      </w:r>
    </w:p>
    <w:p w14:paraId="6A892FC0" w14:textId="3A02BE5D"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Ask about living in a cold home and support vulnerable individuals to access existing resources to keep warm.</w:t>
      </w:r>
    </w:p>
    <w:p w14:paraId="2735033E" w14:textId="7A3BABC7" w:rsidR="0011523C" w:rsidRPr="00DF7404" w:rsidRDefault="6830D10B" w:rsidP="0C3B0163">
      <w:pPr>
        <w:pStyle w:val="ListParagraph"/>
        <w:numPr>
          <w:ilvl w:val="0"/>
          <w:numId w:val="37"/>
        </w:numPr>
        <w:rPr>
          <w:rFonts w:ascii="Arial" w:eastAsia="Arial" w:hAnsi="Arial" w:cs="Arial"/>
          <w:sz w:val="24"/>
          <w:szCs w:val="24"/>
        </w:rPr>
      </w:pPr>
      <w:r w:rsidRPr="00DF7404">
        <w:rPr>
          <w:rFonts w:ascii="Arial" w:eastAsia="Arial" w:hAnsi="Arial" w:cs="Arial"/>
          <w:sz w:val="24"/>
          <w:szCs w:val="24"/>
        </w:rPr>
        <w:t xml:space="preserve">Those with care responsibilities, whether that’s for family members or on a professional or voluntary basis, should consult the </w:t>
      </w:r>
      <w:hyperlink r:id="rId11">
        <w:r w:rsidRPr="00DF7404">
          <w:rPr>
            <w:rStyle w:val="Hyperlink"/>
            <w:rFonts w:ascii="Arial" w:eastAsia="Arial" w:hAnsi="Arial" w:cs="Arial"/>
            <w:sz w:val="24"/>
            <w:szCs w:val="24"/>
          </w:rPr>
          <w:t>Cold Weather Plan for England</w:t>
        </w:r>
      </w:hyperlink>
      <w:r w:rsidRPr="00DF7404">
        <w:rPr>
          <w:rFonts w:ascii="Arial" w:eastAsia="Arial" w:hAnsi="Arial" w:cs="Arial"/>
          <w:sz w:val="24"/>
          <w:szCs w:val="24"/>
        </w:rPr>
        <w:t xml:space="preserve"> for a range of useful advice</w:t>
      </w:r>
      <w:r w:rsidR="00F3294F">
        <w:rPr>
          <w:rFonts w:ascii="Arial" w:eastAsia="Arial" w:hAnsi="Arial" w:cs="Arial"/>
          <w:sz w:val="24"/>
          <w:szCs w:val="24"/>
        </w:rPr>
        <w:t>.</w:t>
      </w:r>
    </w:p>
    <w:p w14:paraId="5FB67BCD" w14:textId="33B43F68" w:rsidR="0011523C" w:rsidRDefault="6830D10B" w:rsidP="0C3B0163">
      <w:pPr>
        <w:pStyle w:val="ListParagraph"/>
        <w:numPr>
          <w:ilvl w:val="0"/>
          <w:numId w:val="37"/>
        </w:numPr>
        <w:rPr>
          <w:rFonts w:ascii="Arial" w:eastAsia="Arial" w:hAnsi="Arial" w:cs="Arial"/>
          <w:color w:val="007B91"/>
          <w:sz w:val="24"/>
          <w:szCs w:val="24"/>
        </w:rPr>
      </w:pPr>
      <w:r w:rsidRPr="0C3B0163">
        <w:rPr>
          <w:rFonts w:ascii="Arial" w:eastAsia="Arial" w:hAnsi="Arial" w:cs="Arial"/>
          <w:sz w:val="24"/>
          <w:szCs w:val="24"/>
        </w:rPr>
        <w:lastRenderedPageBreak/>
        <w:t xml:space="preserve">In advance of winter, carers should be aware of how to refer to local housing and health services if further support is required. </w:t>
      </w:r>
      <w:r w:rsidRPr="0C3B0163">
        <w:rPr>
          <w:rFonts w:ascii="Arial" w:eastAsia="Arial" w:hAnsi="Arial" w:cs="Arial"/>
          <w:b/>
          <w:bCs/>
          <w:sz w:val="24"/>
          <w:szCs w:val="24"/>
        </w:rPr>
        <w:t>Simple Energy Advice</w:t>
      </w:r>
      <w:r w:rsidRPr="0C3B0163">
        <w:rPr>
          <w:rFonts w:ascii="Arial" w:eastAsia="Arial" w:hAnsi="Arial" w:cs="Arial"/>
          <w:sz w:val="24"/>
          <w:szCs w:val="24"/>
        </w:rPr>
        <w:t xml:space="preserve"> provides free advice on energy efficiency &amp; National grants to help with energy bills: </w:t>
      </w:r>
      <w:r w:rsidRPr="0C3B0163">
        <w:rPr>
          <w:rFonts w:ascii="Arial" w:eastAsia="Arial" w:hAnsi="Arial" w:cs="Arial"/>
          <w:b/>
          <w:bCs/>
          <w:sz w:val="24"/>
          <w:szCs w:val="24"/>
        </w:rPr>
        <w:t xml:space="preserve">0800 444202 </w:t>
      </w:r>
      <w:hyperlink r:id="rId12">
        <w:r w:rsidRPr="0C3B0163">
          <w:rPr>
            <w:rStyle w:val="Hyperlink"/>
            <w:rFonts w:ascii="Arial" w:eastAsia="Arial" w:hAnsi="Arial" w:cs="Arial"/>
            <w:sz w:val="24"/>
            <w:szCs w:val="24"/>
          </w:rPr>
          <w:t>www.simpleenergyadvice.org.uk</w:t>
        </w:r>
      </w:hyperlink>
    </w:p>
    <w:p w14:paraId="7B654905" w14:textId="0C6E4875"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Charities, social and health care organisations should ensure that carers of those most at-risk are getting the support and advice they need to protect those who may be vulnerable to the ill-effects of cold weather.</w:t>
      </w:r>
    </w:p>
    <w:p w14:paraId="1C30B3CC" w14:textId="14E09954" w:rsidR="0011523C" w:rsidRDefault="6830D10B">
      <w:r w:rsidRPr="0C3B0163">
        <w:rPr>
          <w:rFonts w:ascii="Arial" w:eastAsia="Arial" w:hAnsi="Arial" w:cs="Arial"/>
          <w:sz w:val="24"/>
          <w:szCs w:val="24"/>
        </w:rPr>
        <w:t xml:space="preserve"> </w:t>
      </w:r>
    </w:p>
    <w:p w14:paraId="6802FFBC" w14:textId="78900D79" w:rsidR="0011523C" w:rsidRDefault="6830D10B">
      <w:r w:rsidRPr="0C3B0163">
        <w:rPr>
          <w:rFonts w:ascii="Arial" w:eastAsia="Arial" w:hAnsi="Arial" w:cs="Arial"/>
          <w:b/>
          <w:bCs/>
          <w:sz w:val="24"/>
          <w:szCs w:val="24"/>
          <w:u w:val="single"/>
        </w:rPr>
        <w:t>Keep the warmth in by:</w:t>
      </w:r>
    </w:p>
    <w:p w14:paraId="1CEF09DF" w14:textId="7CE40CCD" w:rsidR="0011523C" w:rsidRDefault="6830D10B" w:rsidP="00781489">
      <w:pPr>
        <w:tabs>
          <w:tab w:val="left" w:pos="3660"/>
        </w:tabs>
        <w:spacing w:after="0"/>
      </w:pPr>
      <w:r w:rsidRPr="00781489">
        <w:t xml:space="preserve"> </w:t>
      </w:r>
    </w:p>
    <w:p w14:paraId="41745692" w14:textId="59166313"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Fitting draught proofing to seal any gaps around windows and doors.</w:t>
      </w:r>
    </w:p>
    <w:p w14:paraId="52B3F6C9" w14:textId="574C8785"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Making sure you have loft insulation. And if you have cavity walls, make sure they are insulated too.</w:t>
      </w:r>
    </w:p>
    <w:p w14:paraId="0609F5D2" w14:textId="71604DF1"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Insulate your hot water cylinder and pipes.</w:t>
      </w:r>
    </w:p>
    <w:p w14:paraId="78431402" w14:textId="6513AAFA"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Draw your curtains at dusk and tuck behind radiators to help keep heat inside.</w:t>
      </w:r>
    </w:p>
    <w:p w14:paraId="4CF62A4E" w14:textId="2B8533FF"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Make sure your radiators are not obstructed by furniture or curtains.</w:t>
      </w:r>
    </w:p>
    <w:p w14:paraId="35F15CCE" w14:textId="77777777" w:rsidR="0077666A" w:rsidRDefault="0077666A" w:rsidP="0C3B0163">
      <w:pPr>
        <w:tabs>
          <w:tab w:val="left" w:pos="3660"/>
        </w:tabs>
      </w:pPr>
    </w:p>
    <w:p w14:paraId="2AF0A66D" w14:textId="439161BE" w:rsidR="0011523C" w:rsidRDefault="6830D10B" w:rsidP="0C3B0163">
      <w:pPr>
        <w:tabs>
          <w:tab w:val="left" w:pos="3660"/>
        </w:tabs>
      </w:pPr>
      <w:r w:rsidRPr="0C3B0163">
        <w:rPr>
          <w:rFonts w:ascii="Arial" w:eastAsia="Arial" w:hAnsi="Arial" w:cs="Arial"/>
          <w:b/>
          <w:bCs/>
          <w:sz w:val="24"/>
          <w:szCs w:val="24"/>
          <w:u w:val="single"/>
        </w:rPr>
        <w:t>Get financial help:</w:t>
      </w:r>
    </w:p>
    <w:p w14:paraId="05E26D02" w14:textId="6E542AC5" w:rsidR="0011523C" w:rsidRDefault="6830D10B" w:rsidP="00781489">
      <w:pPr>
        <w:tabs>
          <w:tab w:val="left" w:pos="3660"/>
        </w:tabs>
        <w:spacing w:after="0"/>
      </w:pPr>
      <w:r w:rsidRPr="0C3B0163">
        <w:rPr>
          <w:rFonts w:ascii="Arial" w:eastAsia="Arial" w:hAnsi="Arial" w:cs="Arial"/>
          <w:b/>
          <w:bCs/>
          <w:sz w:val="24"/>
          <w:szCs w:val="24"/>
        </w:rPr>
        <w:t xml:space="preserve"> </w:t>
      </w:r>
    </w:p>
    <w:p w14:paraId="4079B5FC" w14:textId="4EF6EFAA" w:rsidR="0011523C" w:rsidRDefault="6830D10B" w:rsidP="0C3B0163">
      <w:pPr>
        <w:pStyle w:val="ListParagraph"/>
        <w:numPr>
          <w:ilvl w:val="0"/>
          <w:numId w:val="37"/>
        </w:numPr>
        <w:rPr>
          <w:rFonts w:ascii="Arial" w:eastAsia="Arial" w:hAnsi="Arial" w:cs="Arial"/>
          <w:sz w:val="24"/>
          <w:szCs w:val="24"/>
        </w:rPr>
      </w:pPr>
      <w:r w:rsidRPr="0C3B0163">
        <w:rPr>
          <w:rFonts w:ascii="Arial" w:eastAsia="Arial" w:hAnsi="Arial" w:cs="Arial"/>
          <w:sz w:val="24"/>
          <w:szCs w:val="24"/>
        </w:rPr>
        <w:t>There are grants, benefits and advice to help make your home more energy efficient, improve your heating or help with bills. It’s worthwhile claiming all the benefits you are entitled to before winter sets in.</w:t>
      </w:r>
    </w:p>
    <w:p w14:paraId="6DF8FD6B" w14:textId="626B5B69" w:rsidR="0011523C" w:rsidRDefault="6830D10B" w:rsidP="0C3B0163">
      <w:pPr>
        <w:pStyle w:val="ListParagraph"/>
        <w:numPr>
          <w:ilvl w:val="0"/>
          <w:numId w:val="37"/>
        </w:numPr>
        <w:rPr>
          <w:rFonts w:ascii="Arial" w:eastAsia="Arial" w:hAnsi="Arial" w:cs="Arial"/>
          <w:color w:val="007B91"/>
          <w:sz w:val="24"/>
          <w:szCs w:val="24"/>
        </w:rPr>
      </w:pPr>
      <w:r w:rsidRPr="0C3B0163">
        <w:rPr>
          <w:rFonts w:ascii="Arial" w:eastAsia="Arial" w:hAnsi="Arial" w:cs="Arial"/>
          <w:sz w:val="24"/>
          <w:szCs w:val="24"/>
        </w:rPr>
        <w:t xml:space="preserve">For advice on energy bills and energy efficiency, contact Simple Energy Advice: </w:t>
      </w:r>
      <w:r w:rsidRPr="0C3B0163">
        <w:rPr>
          <w:rFonts w:ascii="Arial" w:eastAsia="Arial" w:hAnsi="Arial" w:cs="Arial"/>
          <w:b/>
          <w:bCs/>
          <w:sz w:val="24"/>
          <w:szCs w:val="24"/>
        </w:rPr>
        <w:t>0800 444202</w:t>
      </w:r>
      <w:r w:rsidRPr="0C3B0163">
        <w:rPr>
          <w:rFonts w:ascii="Arial" w:eastAsia="Arial" w:hAnsi="Arial" w:cs="Arial"/>
          <w:sz w:val="24"/>
          <w:szCs w:val="24"/>
        </w:rPr>
        <w:t xml:space="preserve"> / </w:t>
      </w:r>
      <w:hyperlink r:id="rId13">
        <w:r w:rsidRPr="0C3B0163">
          <w:rPr>
            <w:rStyle w:val="Hyperlink"/>
            <w:rFonts w:ascii="Arial" w:eastAsia="Arial" w:hAnsi="Arial" w:cs="Arial"/>
            <w:sz w:val="24"/>
            <w:szCs w:val="24"/>
          </w:rPr>
          <w:t>https://www.simpleenergyadvice.org.uk/</w:t>
        </w:r>
      </w:hyperlink>
    </w:p>
    <w:p w14:paraId="4288872A" w14:textId="38E3BD23" w:rsidR="0011523C" w:rsidRDefault="00650FC4">
      <w:r>
        <w:br/>
      </w:r>
    </w:p>
    <w:p w14:paraId="032DF7D1" w14:textId="77777777" w:rsidR="00B41F97" w:rsidRDefault="00B41F97"/>
    <w:p w14:paraId="38D17209" w14:textId="77777777" w:rsidR="00B41F97" w:rsidRDefault="00B41F97"/>
    <w:p w14:paraId="2212B291" w14:textId="40F666F9" w:rsidR="0011523C" w:rsidRDefault="6830D10B" w:rsidP="0C3B0163">
      <w:pPr>
        <w:pStyle w:val="ListParagraph"/>
        <w:numPr>
          <w:ilvl w:val="0"/>
          <w:numId w:val="42"/>
        </w:numPr>
        <w:rPr>
          <w:rFonts w:ascii="Arial" w:eastAsia="Arial" w:hAnsi="Arial" w:cs="Arial"/>
          <w:b/>
          <w:bCs/>
          <w:sz w:val="24"/>
          <w:szCs w:val="24"/>
        </w:rPr>
      </w:pPr>
      <w:r w:rsidRPr="0C3B0163">
        <w:rPr>
          <w:rFonts w:ascii="Arial" w:eastAsia="Arial" w:hAnsi="Arial" w:cs="Arial"/>
          <w:b/>
          <w:bCs/>
          <w:sz w:val="24"/>
          <w:szCs w:val="24"/>
        </w:rPr>
        <w:t>COLD WEATHER ALERT SYSTEM</w:t>
      </w:r>
    </w:p>
    <w:p w14:paraId="4BD15640" w14:textId="61E469B4" w:rsidR="0011523C" w:rsidRDefault="6830D10B">
      <w:r w:rsidRPr="0C3B0163">
        <w:rPr>
          <w:rFonts w:ascii="Arial" w:eastAsia="Arial" w:hAnsi="Arial" w:cs="Arial"/>
          <w:sz w:val="24"/>
          <w:szCs w:val="24"/>
        </w:rPr>
        <w:t xml:space="preserve"> </w:t>
      </w:r>
    </w:p>
    <w:p w14:paraId="745ECF4B" w14:textId="7622C4E7" w:rsidR="0011523C" w:rsidRDefault="6830D10B">
      <w:r w:rsidRPr="0C3B0163">
        <w:rPr>
          <w:rFonts w:ascii="Arial" w:eastAsia="Arial" w:hAnsi="Arial" w:cs="Arial"/>
          <w:sz w:val="24"/>
          <w:szCs w:val="24"/>
        </w:rPr>
        <w:t xml:space="preserve">UKHSA’s Cold Weather and Heat-Health Alerting Service, operated by the Met Office, begins on 1 </w:t>
      </w:r>
      <w:proofErr w:type="gramStart"/>
      <w:r w:rsidRPr="0C3B0163">
        <w:rPr>
          <w:rFonts w:ascii="Arial" w:eastAsia="Arial" w:hAnsi="Arial" w:cs="Arial"/>
          <w:b/>
          <w:bCs/>
          <w:sz w:val="24"/>
          <w:szCs w:val="24"/>
        </w:rPr>
        <w:t>November</w:t>
      </w:r>
      <w:proofErr w:type="gramEnd"/>
      <w:r w:rsidRPr="0C3B0163">
        <w:rPr>
          <w:rFonts w:ascii="Arial" w:eastAsia="Arial" w:hAnsi="Arial" w:cs="Arial"/>
          <w:b/>
          <w:bCs/>
          <w:sz w:val="24"/>
          <w:szCs w:val="24"/>
        </w:rPr>
        <w:t xml:space="preserve"> and runs until 31 March.</w:t>
      </w:r>
      <w:r w:rsidRPr="0C3B0163">
        <w:rPr>
          <w:rFonts w:ascii="Arial" w:eastAsia="Arial" w:hAnsi="Arial" w:cs="Arial"/>
          <w:sz w:val="24"/>
          <w:szCs w:val="24"/>
        </w:rPr>
        <w:t xml:space="preserve"> UKHSA, with the Met Office, may issue cold weather alerts outside this period if trigger criteria are met.</w:t>
      </w:r>
    </w:p>
    <w:p w14:paraId="56E78146" w14:textId="47994F07" w:rsidR="0011523C" w:rsidRDefault="6830D10B">
      <w:r w:rsidRPr="0C3B0163">
        <w:rPr>
          <w:rFonts w:ascii="Arial" w:eastAsia="Arial" w:hAnsi="Arial" w:cs="Arial"/>
          <w:b/>
          <w:bCs/>
          <w:sz w:val="24"/>
          <w:szCs w:val="24"/>
        </w:rPr>
        <w:t xml:space="preserve"> </w:t>
      </w:r>
    </w:p>
    <w:p w14:paraId="38116D08" w14:textId="077E6062" w:rsidR="0011523C" w:rsidRDefault="6830D10B">
      <w:r w:rsidRPr="0C3B0163">
        <w:rPr>
          <w:rFonts w:ascii="Arial" w:eastAsia="Arial" w:hAnsi="Arial" w:cs="Arial"/>
          <w:b/>
          <w:bCs/>
          <w:sz w:val="24"/>
          <w:szCs w:val="24"/>
        </w:rPr>
        <w:t xml:space="preserve">Alert Service platform from 1 November </w:t>
      </w:r>
      <w:r w:rsidR="005D2B63">
        <w:rPr>
          <w:rFonts w:ascii="Arial" w:eastAsia="Arial" w:hAnsi="Arial" w:cs="Arial"/>
          <w:b/>
          <w:bCs/>
          <w:sz w:val="24"/>
          <w:szCs w:val="24"/>
        </w:rPr>
        <w:t>2022 to 31</w:t>
      </w:r>
      <w:r w:rsidR="005D2B63" w:rsidRPr="005D2B63">
        <w:rPr>
          <w:rFonts w:ascii="Arial" w:eastAsia="Arial" w:hAnsi="Arial" w:cs="Arial"/>
          <w:b/>
          <w:bCs/>
          <w:sz w:val="24"/>
          <w:szCs w:val="24"/>
          <w:vertAlign w:val="superscript"/>
        </w:rPr>
        <w:t>st</w:t>
      </w:r>
      <w:r w:rsidR="005D2B63">
        <w:rPr>
          <w:rFonts w:ascii="Arial" w:eastAsia="Arial" w:hAnsi="Arial" w:cs="Arial"/>
          <w:b/>
          <w:bCs/>
          <w:sz w:val="24"/>
          <w:szCs w:val="24"/>
        </w:rPr>
        <w:t xml:space="preserve"> March </w:t>
      </w:r>
      <w:r w:rsidRPr="0C3B0163">
        <w:rPr>
          <w:rFonts w:ascii="Arial" w:eastAsia="Arial" w:hAnsi="Arial" w:cs="Arial"/>
          <w:b/>
          <w:bCs/>
          <w:sz w:val="24"/>
          <w:szCs w:val="24"/>
        </w:rPr>
        <w:t>202</w:t>
      </w:r>
      <w:r w:rsidR="005D2B63">
        <w:rPr>
          <w:rFonts w:ascii="Arial" w:eastAsia="Arial" w:hAnsi="Arial" w:cs="Arial"/>
          <w:b/>
          <w:bCs/>
          <w:sz w:val="24"/>
          <w:szCs w:val="24"/>
        </w:rPr>
        <w:t>3</w:t>
      </w:r>
    </w:p>
    <w:p w14:paraId="3C3AA170" w14:textId="134C8299" w:rsidR="0011523C" w:rsidRDefault="6830D10B">
      <w:r w:rsidRPr="0C3B0163">
        <w:rPr>
          <w:rFonts w:ascii="Arial" w:eastAsia="Arial" w:hAnsi="Arial" w:cs="Arial"/>
          <w:b/>
          <w:bCs/>
          <w:sz w:val="24"/>
          <w:szCs w:val="24"/>
        </w:rPr>
        <w:t xml:space="preserve"> </w:t>
      </w:r>
    </w:p>
    <w:p w14:paraId="062FD395" w14:textId="1B64E84B" w:rsidR="0011523C" w:rsidRDefault="6830D10B">
      <w:r w:rsidRPr="0C3B0163">
        <w:rPr>
          <w:rFonts w:ascii="Arial" w:eastAsia="Arial" w:hAnsi="Arial" w:cs="Arial"/>
          <w:sz w:val="24"/>
          <w:szCs w:val="24"/>
        </w:rPr>
        <w:t xml:space="preserve">To sign up to receive cold weather and heat alerts  visit: </w:t>
      </w:r>
      <w:hyperlink r:id="rId14">
        <w:r w:rsidRPr="0C3B0163">
          <w:rPr>
            <w:rStyle w:val="Hyperlink"/>
            <w:rFonts w:ascii="Arial" w:eastAsia="Arial" w:hAnsi="Arial" w:cs="Arial"/>
            <w:sz w:val="24"/>
            <w:szCs w:val="24"/>
          </w:rPr>
          <w:t>https://public.govdelivery.com/accounts/UKMETOFFICE/subscriber/topics?qsp=PHE</w:t>
        </w:r>
      </w:hyperlink>
    </w:p>
    <w:p w14:paraId="56CA8089" w14:textId="37DF4528" w:rsidR="0011523C" w:rsidRDefault="6830D10B">
      <w:r w:rsidRPr="0C3B0163">
        <w:rPr>
          <w:rFonts w:ascii="Arial" w:eastAsia="Arial" w:hAnsi="Arial" w:cs="Arial"/>
          <w:sz w:val="24"/>
          <w:szCs w:val="24"/>
        </w:rPr>
        <w:lastRenderedPageBreak/>
        <w:t xml:space="preserve"> </w:t>
      </w:r>
    </w:p>
    <w:p w14:paraId="34E491FD" w14:textId="38000BBA" w:rsidR="0011523C" w:rsidRDefault="6830D10B">
      <w:r w:rsidRPr="0C3B0163">
        <w:rPr>
          <w:rFonts w:ascii="Arial" w:eastAsia="Arial" w:hAnsi="Arial" w:cs="Arial"/>
          <w:sz w:val="24"/>
          <w:szCs w:val="24"/>
        </w:rPr>
        <w:t>For any technical problems regarding the alert service</w:t>
      </w:r>
      <w:r w:rsidR="00D861AB">
        <w:rPr>
          <w:rFonts w:ascii="Arial" w:eastAsia="Arial" w:hAnsi="Arial" w:cs="Arial"/>
          <w:sz w:val="24"/>
          <w:szCs w:val="24"/>
        </w:rPr>
        <w:t>, use the following email</w:t>
      </w:r>
      <w:r w:rsidRPr="0C3B0163">
        <w:rPr>
          <w:rFonts w:ascii="Arial" w:eastAsia="Arial" w:hAnsi="Arial" w:cs="Arial"/>
          <w:sz w:val="24"/>
          <w:szCs w:val="24"/>
        </w:rPr>
        <w:t xml:space="preserve">: </w:t>
      </w:r>
      <w:hyperlink r:id="rId15">
        <w:r w:rsidRPr="0C3B0163">
          <w:rPr>
            <w:rStyle w:val="Hyperlink"/>
            <w:rFonts w:ascii="Arial" w:eastAsia="Arial" w:hAnsi="Arial" w:cs="Arial"/>
            <w:sz w:val="24"/>
            <w:szCs w:val="24"/>
          </w:rPr>
          <w:t>subscriberhelp@govdelivery.com</w:t>
        </w:r>
      </w:hyperlink>
    </w:p>
    <w:p w14:paraId="5574F8EC" w14:textId="5027EE8C" w:rsidR="0011523C" w:rsidRDefault="6830D10B">
      <w:r w:rsidRPr="0C3B0163">
        <w:rPr>
          <w:rFonts w:ascii="Arial" w:eastAsia="Arial" w:hAnsi="Arial" w:cs="Arial"/>
          <w:sz w:val="24"/>
          <w:szCs w:val="24"/>
        </w:rPr>
        <w:t xml:space="preserve"> </w:t>
      </w:r>
    </w:p>
    <w:p w14:paraId="56CE745A" w14:textId="1D0DFB30" w:rsidR="0011523C" w:rsidRDefault="6830D10B">
      <w:r w:rsidRPr="0C3B0163">
        <w:rPr>
          <w:rFonts w:ascii="Arial" w:eastAsia="Arial" w:hAnsi="Arial" w:cs="Arial"/>
          <w:sz w:val="24"/>
          <w:szCs w:val="24"/>
        </w:rPr>
        <w:t xml:space="preserve">For general enquires regarding this service: </w:t>
      </w:r>
      <w:hyperlink r:id="rId16">
        <w:r w:rsidRPr="0C3B0163">
          <w:rPr>
            <w:rStyle w:val="Hyperlink"/>
            <w:rFonts w:ascii="Arial" w:eastAsia="Arial" w:hAnsi="Arial" w:cs="Arial"/>
            <w:sz w:val="24"/>
            <w:szCs w:val="24"/>
          </w:rPr>
          <w:t>enquiries@metoffice.gov.uk</w:t>
        </w:r>
      </w:hyperlink>
      <w:r w:rsidRPr="0C3B0163">
        <w:rPr>
          <w:rFonts w:ascii="Arial" w:eastAsia="Arial" w:hAnsi="Arial" w:cs="Arial"/>
          <w:sz w:val="24"/>
          <w:szCs w:val="24"/>
        </w:rPr>
        <w:t xml:space="preserve"> </w:t>
      </w:r>
    </w:p>
    <w:p w14:paraId="2BD0A153" w14:textId="392D8B86" w:rsidR="0011523C" w:rsidRDefault="6830D10B">
      <w:r w:rsidRPr="0C3B0163">
        <w:rPr>
          <w:rFonts w:ascii="Arial" w:eastAsia="Arial" w:hAnsi="Arial" w:cs="Arial"/>
          <w:sz w:val="24"/>
          <w:szCs w:val="24"/>
        </w:rPr>
        <w:t xml:space="preserve"> </w:t>
      </w:r>
    </w:p>
    <w:p w14:paraId="2745CF84" w14:textId="43CE44E8" w:rsidR="0011523C" w:rsidRDefault="6830D10B">
      <w:r w:rsidRPr="0C3B0163">
        <w:rPr>
          <w:rFonts w:ascii="Arial" w:eastAsia="Arial" w:hAnsi="Arial" w:cs="Arial"/>
          <w:sz w:val="24"/>
          <w:szCs w:val="24"/>
        </w:rPr>
        <w:t>UKHSA Regional Communications colleagues will work in partnership with local organisations to provide necessary advice and support on local communication activity which will be dependent on the level declared locally and nationally.</w:t>
      </w:r>
    </w:p>
    <w:p w14:paraId="070F38E1" w14:textId="26478646" w:rsidR="0011523C" w:rsidRDefault="6830D10B">
      <w:r w:rsidRPr="0C3B0163">
        <w:rPr>
          <w:rFonts w:ascii="Arial" w:eastAsia="Arial" w:hAnsi="Arial" w:cs="Arial"/>
          <w:sz w:val="24"/>
          <w:szCs w:val="24"/>
        </w:rPr>
        <w:t xml:space="preserve"> </w:t>
      </w:r>
    </w:p>
    <w:p w14:paraId="721FA0A2" w14:textId="6254AA19" w:rsidR="0011523C" w:rsidRDefault="6830D10B">
      <w:r w:rsidRPr="0C3B0163">
        <w:rPr>
          <w:rFonts w:ascii="Arial" w:eastAsia="Arial" w:hAnsi="Arial" w:cs="Arial"/>
          <w:sz w:val="24"/>
          <w:szCs w:val="24"/>
        </w:rPr>
        <w:t>The Met Office will use the hashtags below in social media communications, which UKHSA will support with health advice.</w:t>
      </w:r>
    </w:p>
    <w:p w14:paraId="117F517D" w14:textId="1FEE2786" w:rsidR="0011523C" w:rsidRDefault="6830D10B">
      <w:r w:rsidRPr="0C3B0163">
        <w:rPr>
          <w:rFonts w:ascii="Arial" w:eastAsia="Arial" w:hAnsi="Arial" w:cs="Arial"/>
          <w:sz w:val="24"/>
          <w:szCs w:val="24"/>
        </w:rPr>
        <w:t xml:space="preserve"> </w:t>
      </w:r>
    </w:p>
    <w:p w14:paraId="01103AD9" w14:textId="7A1C281B" w:rsidR="0011523C" w:rsidRDefault="6830D10B">
      <w:r w:rsidRPr="0C3B0163">
        <w:rPr>
          <w:rFonts w:ascii="Arial" w:eastAsia="Arial" w:hAnsi="Arial" w:cs="Arial"/>
          <w:sz w:val="24"/>
          <w:szCs w:val="24"/>
        </w:rPr>
        <w:t>Partner organisations are encouraged to support these hashtags and weave the following health advice into their messages.</w:t>
      </w:r>
    </w:p>
    <w:p w14:paraId="5E1AEA35" w14:textId="07A2ED19" w:rsidR="0011523C" w:rsidRDefault="6830D10B">
      <w:r w:rsidRPr="0C3B0163">
        <w:rPr>
          <w:rFonts w:ascii="Arial" w:eastAsia="Arial" w:hAnsi="Arial" w:cs="Arial"/>
          <w:sz w:val="24"/>
          <w:szCs w:val="24"/>
        </w:rPr>
        <w:t xml:space="preserve"> </w:t>
      </w:r>
    </w:p>
    <w:p w14:paraId="4DC28D05" w14:textId="0CEA77AF" w:rsidR="0011523C" w:rsidRDefault="6830D10B">
      <w:r w:rsidRPr="0C3B0163">
        <w:rPr>
          <w:rFonts w:ascii="Arial" w:eastAsia="Arial" w:hAnsi="Arial" w:cs="Arial"/>
          <w:sz w:val="24"/>
          <w:szCs w:val="24"/>
        </w:rPr>
        <w:t xml:space="preserve">Where appropriate, the Met Office and UKHSA will try to </w:t>
      </w:r>
      <w:proofErr w:type="gramStart"/>
      <w:r w:rsidRPr="0C3B0163">
        <w:rPr>
          <w:rFonts w:ascii="Arial" w:eastAsia="Arial" w:hAnsi="Arial" w:cs="Arial"/>
          <w:sz w:val="24"/>
          <w:szCs w:val="24"/>
        </w:rPr>
        <w:t>use;</w:t>
      </w:r>
      <w:proofErr w:type="gramEnd"/>
      <w:r w:rsidRPr="0C3B0163">
        <w:rPr>
          <w:rFonts w:ascii="Arial" w:eastAsia="Arial" w:hAnsi="Arial" w:cs="Arial"/>
          <w:sz w:val="24"/>
          <w:szCs w:val="24"/>
        </w:rPr>
        <w:t xml:space="preserve"> </w:t>
      </w:r>
    </w:p>
    <w:p w14:paraId="06C49595" w14:textId="69197BA7" w:rsidR="0011523C" w:rsidRDefault="6830D10B" w:rsidP="0C3B0163">
      <w:pPr>
        <w:pStyle w:val="ListParagraph"/>
        <w:numPr>
          <w:ilvl w:val="0"/>
          <w:numId w:val="36"/>
        </w:numPr>
        <w:rPr>
          <w:rFonts w:ascii="Arial" w:eastAsia="Arial" w:hAnsi="Arial" w:cs="Arial"/>
          <w:sz w:val="24"/>
          <w:szCs w:val="24"/>
        </w:rPr>
      </w:pPr>
      <w:r w:rsidRPr="0C3B0163">
        <w:rPr>
          <w:rFonts w:ascii="Arial" w:eastAsia="Arial" w:hAnsi="Arial" w:cs="Arial"/>
          <w:b/>
          <w:bCs/>
          <w:sz w:val="24"/>
          <w:szCs w:val="24"/>
        </w:rPr>
        <w:t>#WeatherReady</w:t>
      </w:r>
      <w:r w:rsidRPr="0C3B0163">
        <w:rPr>
          <w:rFonts w:ascii="Arial" w:eastAsia="Arial" w:hAnsi="Arial" w:cs="Arial"/>
          <w:sz w:val="24"/>
          <w:szCs w:val="24"/>
        </w:rPr>
        <w:t xml:space="preserve"> to support activity relating to the cross-Government campaign urging the public to prepare themselves for winter and cope with severe weather, </w:t>
      </w:r>
      <w:r w:rsidR="005B5EC1" w:rsidRPr="0C3B0163">
        <w:rPr>
          <w:rFonts w:ascii="Arial" w:eastAsia="Arial" w:hAnsi="Arial" w:cs="Arial"/>
          <w:sz w:val="24"/>
          <w:szCs w:val="24"/>
        </w:rPr>
        <w:t>i.e.,</w:t>
      </w:r>
      <w:r w:rsidRPr="0C3B0163">
        <w:rPr>
          <w:rFonts w:ascii="Arial" w:eastAsia="Arial" w:hAnsi="Arial" w:cs="Arial"/>
          <w:sz w:val="24"/>
          <w:szCs w:val="24"/>
        </w:rPr>
        <w:t xml:space="preserve"> get your flu jab, check your heating, ensure houses are properly insulated/ boilers serviced etc.</w:t>
      </w:r>
    </w:p>
    <w:p w14:paraId="1395A155" w14:textId="2BC84405" w:rsidR="0011523C" w:rsidRDefault="6830D10B">
      <w:r w:rsidRPr="0C3B0163">
        <w:rPr>
          <w:rFonts w:ascii="Arial" w:eastAsia="Arial" w:hAnsi="Arial" w:cs="Arial"/>
          <w:sz w:val="24"/>
          <w:szCs w:val="24"/>
        </w:rPr>
        <w:t xml:space="preserve"> </w:t>
      </w:r>
    </w:p>
    <w:p w14:paraId="3A7242D8" w14:textId="287970BF" w:rsidR="0011523C" w:rsidRDefault="6830D10B" w:rsidP="0C3B0163">
      <w:pPr>
        <w:pStyle w:val="ListParagraph"/>
        <w:numPr>
          <w:ilvl w:val="0"/>
          <w:numId w:val="36"/>
        </w:numPr>
        <w:rPr>
          <w:rFonts w:ascii="Arial" w:eastAsia="Arial" w:hAnsi="Arial" w:cs="Arial"/>
          <w:sz w:val="24"/>
          <w:szCs w:val="24"/>
        </w:rPr>
      </w:pPr>
      <w:r w:rsidRPr="0C3B0163">
        <w:rPr>
          <w:rFonts w:ascii="Arial" w:eastAsia="Arial" w:hAnsi="Arial" w:cs="Arial"/>
          <w:b/>
          <w:bCs/>
          <w:sz w:val="24"/>
          <w:szCs w:val="24"/>
        </w:rPr>
        <w:t>#WeatherAware</w:t>
      </w:r>
      <w:r w:rsidRPr="0C3B0163">
        <w:rPr>
          <w:rFonts w:ascii="Arial" w:eastAsia="Arial" w:hAnsi="Arial" w:cs="Arial"/>
          <w:sz w:val="24"/>
          <w:szCs w:val="24"/>
        </w:rPr>
        <w:t xml:space="preserve"> </w:t>
      </w:r>
      <w:r w:rsidRPr="0C3B0163">
        <w:rPr>
          <w:rFonts w:ascii="Arial" w:eastAsia="Arial" w:hAnsi="Arial" w:cs="Arial"/>
          <w:sz w:val="24"/>
          <w:szCs w:val="24"/>
          <w:u w:val="single"/>
        </w:rPr>
        <w:t>for ‘weather warning’ alerts levels 2 to 4</w:t>
      </w:r>
      <w:r w:rsidRPr="0C3B0163">
        <w:rPr>
          <w:rFonts w:ascii="Arial" w:eastAsia="Arial" w:hAnsi="Arial" w:cs="Arial"/>
          <w:sz w:val="24"/>
          <w:szCs w:val="24"/>
        </w:rPr>
        <w:t xml:space="preserve"> </w:t>
      </w:r>
    </w:p>
    <w:p w14:paraId="24A1DD44" w14:textId="766455D7" w:rsidR="0011523C" w:rsidRDefault="6830D10B">
      <w:r w:rsidRPr="0C3B0163">
        <w:rPr>
          <w:rFonts w:ascii="Arial" w:eastAsia="Arial" w:hAnsi="Arial" w:cs="Arial"/>
          <w:sz w:val="24"/>
          <w:szCs w:val="24"/>
        </w:rPr>
        <w:t xml:space="preserve">This hashtag will be used for severe weather warning content. This is about being alert and </w:t>
      </w:r>
      <w:proofErr w:type="gramStart"/>
      <w:r w:rsidRPr="0C3B0163">
        <w:rPr>
          <w:rFonts w:ascii="Arial" w:eastAsia="Arial" w:hAnsi="Arial" w:cs="Arial"/>
          <w:sz w:val="24"/>
          <w:szCs w:val="24"/>
        </w:rPr>
        <w:t>taking action</w:t>
      </w:r>
      <w:proofErr w:type="gramEnd"/>
      <w:r w:rsidRPr="0C3B0163">
        <w:rPr>
          <w:rFonts w:ascii="Arial" w:eastAsia="Arial" w:hAnsi="Arial" w:cs="Arial"/>
          <w:sz w:val="24"/>
          <w:szCs w:val="24"/>
        </w:rPr>
        <w:t>, i.e.</w:t>
      </w:r>
      <w:r w:rsidR="004D55CE">
        <w:rPr>
          <w:rFonts w:ascii="Arial" w:eastAsia="Arial" w:hAnsi="Arial" w:cs="Arial"/>
          <w:sz w:val="24"/>
          <w:szCs w:val="24"/>
        </w:rPr>
        <w:t>,</w:t>
      </w:r>
      <w:r w:rsidRPr="0C3B0163">
        <w:rPr>
          <w:rFonts w:ascii="Arial" w:eastAsia="Arial" w:hAnsi="Arial" w:cs="Arial"/>
          <w:sz w:val="24"/>
          <w:szCs w:val="24"/>
        </w:rPr>
        <w:t xml:space="preserve"> wear more layers of clothing and non-slip shoes if you go out, clear pavements, responding to weather alerts etc.</w:t>
      </w:r>
    </w:p>
    <w:p w14:paraId="204900FE" w14:textId="31B278CE" w:rsidR="0011523C" w:rsidRDefault="6830D10B">
      <w:r w:rsidRPr="0C3B0163">
        <w:rPr>
          <w:rFonts w:ascii="Arial" w:eastAsia="Arial" w:hAnsi="Arial" w:cs="Arial"/>
          <w:sz w:val="24"/>
          <w:szCs w:val="24"/>
        </w:rPr>
        <w:t xml:space="preserve"> </w:t>
      </w:r>
    </w:p>
    <w:p w14:paraId="3996786E" w14:textId="139B0A58" w:rsidR="0011523C" w:rsidRDefault="6830D10B">
      <w:r w:rsidRPr="0C3B0163">
        <w:rPr>
          <w:rFonts w:ascii="Arial" w:eastAsia="Arial" w:hAnsi="Arial" w:cs="Arial"/>
          <w:sz w:val="24"/>
          <w:szCs w:val="24"/>
        </w:rPr>
        <w:t>#</w:t>
      </w:r>
      <w:r w:rsidRPr="0C3B0163">
        <w:rPr>
          <w:rFonts w:ascii="Arial" w:eastAsia="Arial" w:hAnsi="Arial" w:cs="Arial"/>
          <w:b/>
          <w:bCs/>
          <w:sz w:val="24"/>
          <w:szCs w:val="24"/>
        </w:rPr>
        <w:t>StayWellThisWinter</w:t>
      </w:r>
      <w:r w:rsidRPr="0C3B0163">
        <w:rPr>
          <w:rFonts w:ascii="Arial" w:eastAsia="Arial" w:hAnsi="Arial" w:cs="Arial"/>
          <w:sz w:val="24"/>
          <w:szCs w:val="24"/>
        </w:rPr>
        <w:t xml:space="preserve"> is the hashtag which is being used as the ‘brand’ of several associated winter campaigns and initiatives.</w:t>
      </w:r>
      <w:r w:rsidRPr="0C3B0163">
        <w:rPr>
          <w:rFonts w:ascii="Arial" w:eastAsia="Arial" w:hAnsi="Arial" w:cs="Arial"/>
          <w:b/>
          <w:bCs/>
          <w:color w:val="000000" w:themeColor="text1"/>
          <w:sz w:val="24"/>
          <w:szCs w:val="24"/>
        </w:rPr>
        <w:t xml:space="preserve"> </w:t>
      </w:r>
    </w:p>
    <w:p w14:paraId="0C22A486" w14:textId="77777777" w:rsidR="006D0BCB" w:rsidRDefault="006D0BCB">
      <w:pPr>
        <w:rPr>
          <w:rFonts w:ascii="Arial" w:eastAsia="Arial" w:hAnsi="Arial" w:cs="Arial"/>
          <w:b/>
          <w:bCs/>
          <w:color w:val="000000" w:themeColor="text1"/>
          <w:sz w:val="24"/>
          <w:szCs w:val="24"/>
        </w:rPr>
      </w:pPr>
    </w:p>
    <w:p w14:paraId="4BB587E6" w14:textId="77777777" w:rsidR="006D0BCB" w:rsidRDefault="006D0BCB">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br w:type="page"/>
      </w:r>
    </w:p>
    <w:p w14:paraId="1CA16BD8" w14:textId="280E67EC" w:rsidR="0011523C" w:rsidRDefault="6830D10B">
      <w:r w:rsidRPr="0C3B0163">
        <w:rPr>
          <w:rFonts w:ascii="Arial" w:eastAsia="Arial" w:hAnsi="Arial" w:cs="Arial"/>
          <w:b/>
          <w:bCs/>
          <w:color w:val="000000" w:themeColor="text1"/>
          <w:sz w:val="24"/>
          <w:szCs w:val="24"/>
        </w:rPr>
        <w:lastRenderedPageBreak/>
        <w:t>The Cold Weather Alert System:</w:t>
      </w:r>
    </w:p>
    <w:p w14:paraId="70557DDE" w14:textId="77777777" w:rsidR="003B7C9B" w:rsidRDefault="6830D10B">
      <w:r w:rsidRPr="0C3B0163">
        <w:rPr>
          <w:rFonts w:ascii="Arial" w:eastAsia="Arial" w:hAnsi="Arial" w:cs="Arial"/>
          <w:b/>
          <w:bCs/>
          <w:color w:val="000000" w:themeColor="text1"/>
          <w:sz w:val="24"/>
          <w:szCs w:val="24"/>
        </w:rPr>
        <w:t xml:space="preserve"> </w:t>
      </w:r>
    </w:p>
    <w:tbl>
      <w:tblPr>
        <w:tblStyle w:val="TableGrid"/>
        <w:tblW w:w="0" w:type="auto"/>
        <w:tblLook w:val="04A0" w:firstRow="1" w:lastRow="0" w:firstColumn="1" w:lastColumn="0" w:noHBand="0" w:noVBand="1"/>
      </w:tblPr>
      <w:tblGrid>
        <w:gridCol w:w="1271"/>
        <w:gridCol w:w="7745"/>
      </w:tblGrid>
      <w:tr w:rsidR="003B7C9B" w14:paraId="6E637860" w14:textId="77777777" w:rsidTr="00776CD9">
        <w:tc>
          <w:tcPr>
            <w:tcW w:w="1271" w:type="dxa"/>
          </w:tcPr>
          <w:p w14:paraId="6FD1E209" w14:textId="30173284" w:rsidR="003B7C9B" w:rsidRPr="00776CD9" w:rsidRDefault="00A91077" w:rsidP="00776CD9">
            <w:pPr>
              <w:jc w:val="center"/>
              <w:rPr>
                <w:rFonts w:ascii="Arial" w:hAnsi="Arial" w:cs="Arial"/>
                <w:sz w:val="24"/>
                <w:szCs w:val="24"/>
              </w:rPr>
            </w:pPr>
            <w:r w:rsidRPr="00776CD9">
              <w:rPr>
                <w:rFonts w:ascii="Arial" w:hAnsi="Arial" w:cs="Arial"/>
                <w:sz w:val="24"/>
                <w:szCs w:val="24"/>
              </w:rPr>
              <w:t>Level</w:t>
            </w:r>
          </w:p>
        </w:tc>
        <w:tc>
          <w:tcPr>
            <w:tcW w:w="7745" w:type="dxa"/>
          </w:tcPr>
          <w:p w14:paraId="61D974D2" w14:textId="77777777" w:rsidR="003B7C9B" w:rsidRPr="00776CD9" w:rsidRDefault="003B7C9B">
            <w:pPr>
              <w:rPr>
                <w:rFonts w:ascii="Arial" w:hAnsi="Arial" w:cs="Arial"/>
                <w:sz w:val="24"/>
                <w:szCs w:val="24"/>
              </w:rPr>
            </w:pPr>
          </w:p>
        </w:tc>
      </w:tr>
      <w:tr w:rsidR="003B7C9B" w14:paraId="7E8CB866" w14:textId="77777777" w:rsidTr="00776CD9">
        <w:tc>
          <w:tcPr>
            <w:tcW w:w="1271" w:type="dxa"/>
          </w:tcPr>
          <w:p w14:paraId="3B770D0E" w14:textId="77777777" w:rsidR="00776CD9" w:rsidRPr="00776CD9" w:rsidRDefault="00776CD9" w:rsidP="00776CD9">
            <w:pPr>
              <w:jc w:val="center"/>
              <w:rPr>
                <w:rFonts w:ascii="Arial" w:hAnsi="Arial" w:cs="Arial"/>
                <w:sz w:val="24"/>
                <w:szCs w:val="24"/>
              </w:rPr>
            </w:pPr>
          </w:p>
          <w:p w14:paraId="790DDDC7" w14:textId="6D178C87" w:rsidR="003B7C9B" w:rsidRPr="00776CD9" w:rsidRDefault="00A91077" w:rsidP="00776CD9">
            <w:pPr>
              <w:jc w:val="center"/>
              <w:rPr>
                <w:rFonts w:ascii="Arial" w:hAnsi="Arial" w:cs="Arial"/>
                <w:sz w:val="24"/>
                <w:szCs w:val="24"/>
              </w:rPr>
            </w:pPr>
            <w:r w:rsidRPr="00776CD9">
              <w:rPr>
                <w:rFonts w:ascii="Arial" w:hAnsi="Arial" w:cs="Arial"/>
                <w:sz w:val="24"/>
                <w:szCs w:val="24"/>
              </w:rPr>
              <w:t>0</w:t>
            </w:r>
          </w:p>
        </w:tc>
        <w:tc>
          <w:tcPr>
            <w:tcW w:w="7745" w:type="dxa"/>
          </w:tcPr>
          <w:p w14:paraId="271498AF" w14:textId="77777777" w:rsidR="00776CD9" w:rsidRPr="00776CD9" w:rsidRDefault="00776CD9" w:rsidP="00A91077">
            <w:pPr>
              <w:pStyle w:val="Default"/>
            </w:pPr>
          </w:p>
          <w:p w14:paraId="3032C2E3" w14:textId="692E0F7A" w:rsidR="00A91077" w:rsidRPr="00776CD9" w:rsidRDefault="00A91077" w:rsidP="00A91077">
            <w:pPr>
              <w:pStyle w:val="Default"/>
            </w:pPr>
            <w:r w:rsidRPr="00776CD9">
              <w:t xml:space="preserve">Year-round planning </w:t>
            </w:r>
          </w:p>
          <w:p w14:paraId="253F78F7" w14:textId="16214048" w:rsidR="003B7C9B" w:rsidRPr="00776CD9" w:rsidRDefault="00A91077" w:rsidP="00A91077">
            <w:pPr>
              <w:rPr>
                <w:rFonts w:ascii="Arial" w:hAnsi="Arial" w:cs="Arial"/>
                <w:sz w:val="24"/>
                <w:szCs w:val="24"/>
              </w:rPr>
            </w:pPr>
            <w:r w:rsidRPr="00776CD9">
              <w:rPr>
                <w:rFonts w:ascii="Arial" w:hAnsi="Arial" w:cs="Arial"/>
                <w:sz w:val="24"/>
                <w:szCs w:val="24"/>
              </w:rPr>
              <w:t>All year</w:t>
            </w:r>
          </w:p>
          <w:p w14:paraId="24021282" w14:textId="3F51192C" w:rsidR="00776CD9" w:rsidRPr="00776CD9" w:rsidRDefault="00776CD9" w:rsidP="00A91077">
            <w:pPr>
              <w:rPr>
                <w:rFonts w:ascii="Arial" w:hAnsi="Arial" w:cs="Arial"/>
                <w:sz w:val="24"/>
                <w:szCs w:val="24"/>
              </w:rPr>
            </w:pPr>
          </w:p>
        </w:tc>
      </w:tr>
      <w:tr w:rsidR="003B7C9B" w14:paraId="5E69F61F" w14:textId="77777777" w:rsidTr="00776CD9">
        <w:tc>
          <w:tcPr>
            <w:tcW w:w="1271" w:type="dxa"/>
          </w:tcPr>
          <w:p w14:paraId="0029F3E8" w14:textId="77777777" w:rsidR="00776CD9" w:rsidRPr="00776CD9" w:rsidRDefault="00776CD9" w:rsidP="00776CD9">
            <w:pPr>
              <w:jc w:val="center"/>
              <w:rPr>
                <w:rFonts w:ascii="Arial" w:hAnsi="Arial" w:cs="Arial"/>
                <w:sz w:val="24"/>
                <w:szCs w:val="24"/>
              </w:rPr>
            </w:pPr>
          </w:p>
          <w:p w14:paraId="778B2394" w14:textId="7DDC1BF8" w:rsidR="003B7C9B" w:rsidRPr="00776CD9" w:rsidRDefault="00A91077" w:rsidP="00776CD9">
            <w:pPr>
              <w:jc w:val="center"/>
              <w:rPr>
                <w:rFonts w:ascii="Arial" w:hAnsi="Arial" w:cs="Arial"/>
                <w:sz w:val="24"/>
                <w:szCs w:val="24"/>
              </w:rPr>
            </w:pPr>
            <w:r w:rsidRPr="00776CD9">
              <w:rPr>
                <w:rFonts w:ascii="Arial" w:hAnsi="Arial" w:cs="Arial"/>
                <w:sz w:val="24"/>
                <w:szCs w:val="24"/>
              </w:rPr>
              <w:t>1</w:t>
            </w:r>
          </w:p>
        </w:tc>
        <w:tc>
          <w:tcPr>
            <w:tcW w:w="7745" w:type="dxa"/>
          </w:tcPr>
          <w:p w14:paraId="304EC062" w14:textId="77777777" w:rsidR="00776CD9" w:rsidRPr="00776CD9" w:rsidRDefault="00776CD9" w:rsidP="00A91077">
            <w:pPr>
              <w:pStyle w:val="Default"/>
            </w:pPr>
          </w:p>
          <w:p w14:paraId="22D3D00A" w14:textId="1FCA55EA" w:rsidR="00A91077" w:rsidRPr="00776CD9" w:rsidRDefault="00A91077" w:rsidP="00A91077">
            <w:pPr>
              <w:pStyle w:val="Default"/>
            </w:pPr>
            <w:r w:rsidRPr="00776CD9">
              <w:t xml:space="preserve">Winter preparedness and action programme </w:t>
            </w:r>
          </w:p>
          <w:p w14:paraId="37EC5570" w14:textId="14ABC893" w:rsidR="003B7C9B" w:rsidRPr="00776CD9" w:rsidRDefault="00A91077" w:rsidP="00A91077">
            <w:pPr>
              <w:rPr>
                <w:rFonts w:ascii="Arial" w:hAnsi="Arial" w:cs="Arial"/>
                <w:sz w:val="24"/>
                <w:szCs w:val="24"/>
              </w:rPr>
            </w:pPr>
            <w:r w:rsidRPr="00776CD9">
              <w:rPr>
                <w:rFonts w:ascii="Arial" w:hAnsi="Arial" w:cs="Arial"/>
                <w:sz w:val="24"/>
                <w:szCs w:val="24"/>
              </w:rPr>
              <w:t>1 November to 31 March</w:t>
            </w:r>
          </w:p>
          <w:p w14:paraId="2FE0CECA" w14:textId="1F090407" w:rsidR="00776CD9" w:rsidRPr="00776CD9" w:rsidRDefault="00776CD9" w:rsidP="00A91077">
            <w:pPr>
              <w:rPr>
                <w:rFonts w:ascii="Arial" w:hAnsi="Arial" w:cs="Arial"/>
                <w:sz w:val="24"/>
                <w:szCs w:val="24"/>
              </w:rPr>
            </w:pPr>
          </w:p>
        </w:tc>
      </w:tr>
      <w:tr w:rsidR="003B7C9B" w14:paraId="67625025" w14:textId="77777777" w:rsidTr="00776CD9">
        <w:tc>
          <w:tcPr>
            <w:tcW w:w="1271" w:type="dxa"/>
          </w:tcPr>
          <w:p w14:paraId="5AD6D6C6" w14:textId="77777777" w:rsidR="00776CD9" w:rsidRPr="00776CD9" w:rsidRDefault="00776CD9" w:rsidP="00776CD9">
            <w:pPr>
              <w:jc w:val="center"/>
              <w:rPr>
                <w:rFonts w:ascii="Arial" w:hAnsi="Arial" w:cs="Arial"/>
                <w:sz w:val="24"/>
                <w:szCs w:val="24"/>
              </w:rPr>
            </w:pPr>
          </w:p>
          <w:p w14:paraId="2213DBD4" w14:textId="104C5147" w:rsidR="003B7C9B" w:rsidRPr="00776CD9" w:rsidRDefault="00A91077" w:rsidP="00776CD9">
            <w:pPr>
              <w:jc w:val="center"/>
              <w:rPr>
                <w:rFonts w:ascii="Arial" w:hAnsi="Arial" w:cs="Arial"/>
                <w:sz w:val="24"/>
                <w:szCs w:val="24"/>
              </w:rPr>
            </w:pPr>
            <w:r w:rsidRPr="00776CD9">
              <w:rPr>
                <w:rFonts w:ascii="Arial" w:hAnsi="Arial" w:cs="Arial"/>
                <w:sz w:val="24"/>
                <w:szCs w:val="24"/>
              </w:rPr>
              <w:t>2</w:t>
            </w:r>
          </w:p>
        </w:tc>
        <w:tc>
          <w:tcPr>
            <w:tcW w:w="7745" w:type="dxa"/>
          </w:tcPr>
          <w:p w14:paraId="1D0065A3" w14:textId="77777777" w:rsidR="00776CD9" w:rsidRPr="00776CD9" w:rsidRDefault="00776CD9" w:rsidP="00A91077">
            <w:pPr>
              <w:pStyle w:val="Default"/>
            </w:pPr>
          </w:p>
          <w:p w14:paraId="126E56D0" w14:textId="2055F763" w:rsidR="00A91077" w:rsidRPr="00776CD9" w:rsidRDefault="00A91077" w:rsidP="00A91077">
            <w:pPr>
              <w:pStyle w:val="Default"/>
            </w:pPr>
            <w:r w:rsidRPr="00776CD9">
              <w:t xml:space="preserve">Severe winter weather is forecast – Alert and readiness </w:t>
            </w:r>
          </w:p>
          <w:p w14:paraId="42CC0562" w14:textId="77777777" w:rsidR="00776CD9" w:rsidRPr="00776CD9" w:rsidRDefault="00A91077" w:rsidP="00A91077">
            <w:pPr>
              <w:rPr>
                <w:rFonts w:ascii="Arial" w:hAnsi="Arial" w:cs="Arial"/>
                <w:sz w:val="24"/>
                <w:szCs w:val="24"/>
              </w:rPr>
            </w:pPr>
            <w:r w:rsidRPr="00776CD9">
              <w:rPr>
                <w:rFonts w:ascii="Arial" w:hAnsi="Arial" w:cs="Arial"/>
                <w:sz w:val="24"/>
                <w:szCs w:val="24"/>
              </w:rPr>
              <w:t>Mean temperature of 2°C or less for a period of at least 48 hours and or widespread ice and heavy snow are predicted, with 60% confidence</w:t>
            </w:r>
          </w:p>
          <w:p w14:paraId="6EE52250" w14:textId="3B6C3F7A" w:rsidR="003B7C9B" w:rsidRPr="00776CD9" w:rsidRDefault="00A91077" w:rsidP="00A91077">
            <w:pPr>
              <w:rPr>
                <w:rFonts w:ascii="Arial" w:hAnsi="Arial" w:cs="Arial"/>
                <w:sz w:val="24"/>
                <w:szCs w:val="24"/>
              </w:rPr>
            </w:pPr>
            <w:r w:rsidRPr="00776CD9">
              <w:rPr>
                <w:rFonts w:ascii="Arial" w:hAnsi="Arial" w:cs="Arial"/>
                <w:sz w:val="24"/>
                <w:szCs w:val="24"/>
              </w:rPr>
              <w:t xml:space="preserve"> </w:t>
            </w:r>
          </w:p>
        </w:tc>
      </w:tr>
      <w:tr w:rsidR="003B7C9B" w14:paraId="13004CAB" w14:textId="77777777" w:rsidTr="00776CD9">
        <w:tc>
          <w:tcPr>
            <w:tcW w:w="1271" w:type="dxa"/>
          </w:tcPr>
          <w:p w14:paraId="12E5C002" w14:textId="77777777" w:rsidR="00776CD9" w:rsidRPr="00776CD9" w:rsidRDefault="00776CD9" w:rsidP="00776CD9">
            <w:pPr>
              <w:jc w:val="center"/>
              <w:rPr>
                <w:rFonts w:ascii="Arial" w:hAnsi="Arial" w:cs="Arial"/>
                <w:sz w:val="24"/>
                <w:szCs w:val="24"/>
              </w:rPr>
            </w:pPr>
          </w:p>
          <w:p w14:paraId="41A989A9" w14:textId="10C93AE9" w:rsidR="003B7C9B" w:rsidRPr="00776CD9" w:rsidRDefault="00A91077" w:rsidP="00776CD9">
            <w:pPr>
              <w:jc w:val="center"/>
              <w:rPr>
                <w:rFonts w:ascii="Arial" w:hAnsi="Arial" w:cs="Arial"/>
                <w:sz w:val="24"/>
                <w:szCs w:val="24"/>
              </w:rPr>
            </w:pPr>
            <w:r w:rsidRPr="00776CD9">
              <w:rPr>
                <w:rFonts w:ascii="Arial" w:hAnsi="Arial" w:cs="Arial"/>
                <w:sz w:val="24"/>
                <w:szCs w:val="24"/>
              </w:rPr>
              <w:t>3</w:t>
            </w:r>
          </w:p>
        </w:tc>
        <w:tc>
          <w:tcPr>
            <w:tcW w:w="7745" w:type="dxa"/>
          </w:tcPr>
          <w:p w14:paraId="41C04B84" w14:textId="77777777" w:rsidR="00776CD9" w:rsidRPr="00776CD9" w:rsidRDefault="00776CD9" w:rsidP="00776CD9">
            <w:pPr>
              <w:pStyle w:val="Default"/>
            </w:pPr>
          </w:p>
          <w:p w14:paraId="599E1AB3" w14:textId="3260AC57" w:rsidR="00776CD9" w:rsidRPr="00776CD9" w:rsidRDefault="00776CD9" w:rsidP="00776CD9">
            <w:pPr>
              <w:pStyle w:val="Default"/>
            </w:pPr>
            <w:r w:rsidRPr="00776CD9">
              <w:t xml:space="preserve">Response to severe winter weather – Severe weather action </w:t>
            </w:r>
          </w:p>
          <w:p w14:paraId="7B86F533" w14:textId="1D3A6EA5" w:rsidR="003B7C9B" w:rsidRPr="00776CD9" w:rsidRDefault="00776CD9" w:rsidP="00776CD9">
            <w:pPr>
              <w:rPr>
                <w:rFonts w:ascii="Arial" w:hAnsi="Arial" w:cs="Arial"/>
                <w:sz w:val="24"/>
                <w:szCs w:val="24"/>
              </w:rPr>
            </w:pPr>
            <w:r w:rsidRPr="00776CD9">
              <w:rPr>
                <w:rFonts w:ascii="Arial" w:hAnsi="Arial" w:cs="Arial"/>
                <w:sz w:val="24"/>
                <w:szCs w:val="24"/>
              </w:rPr>
              <w:t xml:space="preserve">Severe winter weather is now </w:t>
            </w:r>
            <w:proofErr w:type="gramStart"/>
            <w:r w:rsidRPr="00776CD9">
              <w:rPr>
                <w:rFonts w:ascii="Arial" w:hAnsi="Arial" w:cs="Arial"/>
                <w:sz w:val="24"/>
                <w:szCs w:val="24"/>
              </w:rPr>
              <w:t>occurring:</w:t>
            </w:r>
            <w:proofErr w:type="gramEnd"/>
            <w:r w:rsidRPr="00776CD9">
              <w:rPr>
                <w:rFonts w:ascii="Arial" w:hAnsi="Arial" w:cs="Arial"/>
                <w:sz w:val="24"/>
                <w:szCs w:val="24"/>
              </w:rPr>
              <w:t xml:space="preserve"> mean temperature of 2°C or less and or widespread ice and heavy snow</w:t>
            </w:r>
          </w:p>
          <w:p w14:paraId="2012F9A7" w14:textId="237C8855" w:rsidR="00776CD9" w:rsidRPr="00776CD9" w:rsidRDefault="00776CD9" w:rsidP="00776CD9">
            <w:pPr>
              <w:rPr>
                <w:rFonts w:ascii="Arial" w:hAnsi="Arial" w:cs="Arial"/>
                <w:sz w:val="24"/>
                <w:szCs w:val="24"/>
              </w:rPr>
            </w:pPr>
          </w:p>
        </w:tc>
      </w:tr>
      <w:tr w:rsidR="003B7C9B" w14:paraId="04F57F37" w14:textId="77777777" w:rsidTr="00776CD9">
        <w:tc>
          <w:tcPr>
            <w:tcW w:w="1271" w:type="dxa"/>
          </w:tcPr>
          <w:p w14:paraId="1304EBE6" w14:textId="77777777" w:rsidR="00776CD9" w:rsidRPr="00776CD9" w:rsidRDefault="00776CD9" w:rsidP="00776CD9">
            <w:pPr>
              <w:jc w:val="center"/>
              <w:rPr>
                <w:rFonts w:ascii="Arial" w:hAnsi="Arial" w:cs="Arial"/>
                <w:sz w:val="24"/>
                <w:szCs w:val="24"/>
              </w:rPr>
            </w:pPr>
          </w:p>
          <w:p w14:paraId="0D89FD2A" w14:textId="5FD89625" w:rsidR="003B7C9B" w:rsidRPr="00776CD9" w:rsidRDefault="00A91077" w:rsidP="00776CD9">
            <w:pPr>
              <w:jc w:val="center"/>
              <w:rPr>
                <w:rFonts w:ascii="Arial" w:hAnsi="Arial" w:cs="Arial"/>
                <w:sz w:val="24"/>
                <w:szCs w:val="24"/>
              </w:rPr>
            </w:pPr>
            <w:r w:rsidRPr="00776CD9">
              <w:rPr>
                <w:rFonts w:ascii="Arial" w:hAnsi="Arial" w:cs="Arial"/>
                <w:sz w:val="24"/>
                <w:szCs w:val="24"/>
              </w:rPr>
              <w:t>4</w:t>
            </w:r>
          </w:p>
        </w:tc>
        <w:tc>
          <w:tcPr>
            <w:tcW w:w="7745" w:type="dxa"/>
          </w:tcPr>
          <w:p w14:paraId="6F1EF95E" w14:textId="77777777" w:rsidR="00776CD9" w:rsidRPr="00776CD9" w:rsidRDefault="00776CD9" w:rsidP="00776CD9">
            <w:pPr>
              <w:pStyle w:val="Default"/>
            </w:pPr>
          </w:p>
          <w:p w14:paraId="6E8D039D" w14:textId="285F67D4" w:rsidR="00776CD9" w:rsidRPr="00776CD9" w:rsidRDefault="00776CD9" w:rsidP="00776CD9">
            <w:pPr>
              <w:pStyle w:val="Default"/>
            </w:pPr>
            <w:r w:rsidRPr="00776CD9">
              <w:t xml:space="preserve">Major incident – Emergency response </w:t>
            </w:r>
          </w:p>
          <w:p w14:paraId="368CE428" w14:textId="77777777" w:rsidR="00776CD9" w:rsidRPr="00776CD9" w:rsidRDefault="00776CD9" w:rsidP="00776CD9">
            <w:pPr>
              <w:rPr>
                <w:rFonts w:ascii="Arial" w:hAnsi="Arial" w:cs="Arial"/>
                <w:sz w:val="24"/>
                <w:szCs w:val="24"/>
              </w:rPr>
            </w:pPr>
            <w:r w:rsidRPr="00776CD9">
              <w:rPr>
                <w:rFonts w:ascii="Arial" w:hAnsi="Arial" w:cs="Arial"/>
                <w:sz w:val="24"/>
                <w:szCs w:val="24"/>
              </w:rPr>
              <w:t>Central Government will declare a Level 4 alert in the event of severe or prolonged cold weather affecting sectors other than health</w:t>
            </w:r>
          </w:p>
          <w:p w14:paraId="01C1DADA" w14:textId="7D76183D" w:rsidR="003B7C9B" w:rsidRPr="00776CD9" w:rsidRDefault="00776CD9" w:rsidP="00776CD9">
            <w:pPr>
              <w:rPr>
                <w:rFonts w:ascii="Arial" w:hAnsi="Arial" w:cs="Arial"/>
                <w:sz w:val="24"/>
                <w:szCs w:val="24"/>
              </w:rPr>
            </w:pPr>
            <w:r w:rsidRPr="00776CD9">
              <w:rPr>
                <w:rFonts w:ascii="Arial" w:hAnsi="Arial" w:cs="Arial"/>
                <w:sz w:val="24"/>
                <w:szCs w:val="24"/>
              </w:rPr>
              <w:t xml:space="preserve"> </w:t>
            </w:r>
          </w:p>
        </w:tc>
      </w:tr>
    </w:tbl>
    <w:p w14:paraId="456835AE" w14:textId="0D938B59" w:rsidR="0011523C" w:rsidRDefault="0011523C"/>
    <w:p w14:paraId="5BCD0858" w14:textId="1551803E" w:rsidR="0011523C" w:rsidRDefault="6830D10B">
      <w:r w:rsidRPr="0C3B0163">
        <w:rPr>
          <w:rFonts w:ascii="Arial" w:eastAsia="Arial" w:hAnsi="Arial" w:cs="Arial"/>
          <w:b/>
          <w:bCs/>
          <w:color w:val="000000" w:themeColor="text1"/>
          <w:sz w:val="24"/>
          <w:szCs w:val="24"/>
        </w:rPr>
        <w:t xml:space="preserve"> </w:t>
      </w:r>
    </w:p>
    <w:p w14:paraId="79C120AC" w14:textId="2AACEF56" w:rsidR="0011523C" w:rsidRDefault="6830D10B">
      <w:r w:rsidRPr="0C3B0163">
        <w:rPr>
          <w:rFonts w:ascii="Arial" w:eastAsia="Arial" w:hAnsi="Arial" w:cs="Arial"/>
          <w:b/>
          <w:bCs/>
          <w:sz w:val="24"/>
          <w:szCs w:val="24"/>
        </w:rPr>
        <w:t>More information on the Cold Alert System is available here:</w:t>
      </w:r>
      <w:r w:rsidRPr="0C3B0163">
        <w:rPr>
          <w:rFonts w:ascii="Arial" w:eastAsia="Arial" w:hAnsi="Arial" w:cs="Arial"/>
          <w:b/>
          <w:bCs/>
          <w:i/>
          <w:iCs/>
          <w:sz w:val="24"/>
          <w:szCs w:val="24"/>
        </w:rPr>
        <w:t xml:space="preserve"> </w:t>
      </w:r>
      <w:hyperlink r:id="rId17">
        <w:r w:rsidRPr="0C3B0163">
          <w:rPr>
            <w:rStyle w:val="Hyperlink"/>
            <w:rFonts w:ascii="Arial" w:eastAsia="Arial" w:hAnsi="Arial" w:cs="Arial"/>
            <w:sz w:val="24"/>
            <w:szCs w:val="24"/>
          </w:rPr>
          <w:t>http://www.metoffice.gov.uk/weather/uk/coldweatheralert/</w:t>
        </w:r>
      </w:hyperlink>
    </w:p>
    <w:p w14:paraId="457C1CC3" w14:textId="46C75DC2" w:rsidR="0011523C" w:rsidRDefault="6830D10B">
      <w:r w:rsidRPr="0C3B0163">
        <w:rPr>
          <w:rFonts w:ascii="Arial" w:eastAsia="Arial" w:hAnsi="Arial" w:cs="Arial"/>
          <w:sz w:val="24"/>
          <w:szCs w:val="24"/>
        </w:rPr>
        <w:t xml:space="preserve"> </w:t>
      </w:r>
    </w:p>
    <w:p w14:paraId="597BBB38" w14:textId="6DF37472" w:rsidR="0011523C" w:rsidRDefault="6830D10B">
      <w:pPr>
        <w:rPr>
          <w:rFonts w:ascii="Arial" w:eastAsia="Arial" w:hAnsi="Arial" w:cs="Arial"/>
          <w:sz w:val="24"/>
          <w:szCs w:val="24"/>
        </w:rPr>
      </w:pPr>
      <w:r w:rsidRPr="0C3B0163">
        <w:rPr>
          <w:rFonts w:ascii="Arial" w:eastAsia="Arial" w:hAnsi="Arial" w:cs="Arial"/>
          <w:sz w:val="24"/>
          <w:szCs w:val="24"/>
        </w:rPr>
        <w:t xml:space="preserve"> </w:t>
      </w:r>
    </w:p>
    <w:p w14:paraId="5473E358" w14:textId="77777777" w:rsidR="00B41F97" w:rsidRDefault="00B41F97">
      <w:pPr>
        <w:rPr>
          <w:rFonts w:ascii="Arial" w:eastAsia="Arial" w:hAnsi="Arial" w:cs="Arial"/>
          <w:sz w:val="24"/>
          <w:szCs w:val="24"/>
        </w:rPr>
      </w:pPr>
    </w:p>
    <w:p w14:paraId="0F73A9DE" w14:textId="77777777" w:rsidR="00B41F97" w:rsidRDefault="00B41F97">
      <w:pPr>
        <w:rPr>
          <w:rFonts w:ascii="Arial" w:eastAsia="Arial" w:hAnsi="Arial" w:cs="Arial"/>
          <w:sz w:val="24"/>
          <w:szCs w:val="24"/>
        </w:rPr>
      </w:pPr>
    </w:p>
    <w:p w14:paraId="6DAA3DF2" w14:textId="6C503841" w:rsidR="006030B1" w:rsidRDefault="006030B1">
      <w:r>
        <w:br w:type="page"/>
      </w:r>
    </w:p>
    <w:p w14:paraId="5C8B0F5F" w14:textId="77777777" w:rsidR="00B41F97" w:rsidRDefault="00B41F97"/>
    <w:p w14:paraId="1A6FF24A" w14:textId="68B33975" w:rsidR="0011523C" w:rsidRDefault="6830D10B" w:rsidP="0C3B0163">
      <w:pPr>
        <w:pStyle w:val="ListParagraph"/>
        <w:numPr>
          <w:ilvl w:val="0"/>
          <w:numId w:val="42"/>
        </w:numPr>
        <w:rPr>
          <w:rFonts w:ascii="Arial" w:eastAsia="Arial" w:hAnsi="Arial" w:cs="Arial"/>
          <w:b/>
          <w:bCs/>
          <w:color w:val="000000" w:themeColor="text1"/>
          <w:sz w:val="24"/>
          <w:szCs w:val="24"/>
        </w:rPr>
      </w:pPr>
      <w:r w:rsidRPr="0C3B0163">
        <w:rPr>
          <w:rFonts w:ascii="Arial" w:eastAsia="Arial" w:hAnsi="Arial" w:cs="Arial"/>
          <w:b/>
          <w:bCs/>
          <w:color w:val="000000" w:themeColor="text1"/>
          <w:sz w:val="24"/>
          <w:szCs w:val="24"/>
        </w:rPr>
        <w:t>SUGGESTED SOCIAL MEDIA RESPONSES FOR ALERTS</w:t>
      </w:r>
    </w:p>
    <w:p w14:paraId="2FE002F8" w14:textId="44D42302" w:rsidR="0011523C" w:rsidRDefault="0011523C" w:rsidP="0071040D">
      <w:pPr>
        <w:spacing w:after="0"/>
      </w:pPr>
    </w:p>
    <w:p w14:paraId="5FE2D3DB" w14:textId="7946FD9E" w:rsidR="0011523C" w:rsidRPr="0071040D" w:rsidRDefault="6830D10B">
      <w:pPr>
        <w:rPr>
          <w:rFonts w:ascii="Arial" w:hAnsi="Arial" w:cs="Arial"/>
          <w:sz w:val="24"/>
          <w:szCs w:val="24"/>
        </w:rPr>
      </w:pPr>
      <w:r w:rsidRPr="0071040D">
        <w:rPr>
          <w:rFonts w:ascii="Arial" w:eastAsia="Arial" w:hAnsi="Arial" w:cs="Arial"/>
          <w:sz w:val="24"/>
          <w:szCs w:val="24"/>
        </w:rPr>
        <w:t>Below are suggested baseline winter health messages per cold weather alert level</w:t>
      </w:r>
      <w:r w:rsidR="00895BEE" w:rsidRPr="0071040D">
        <w:rPr>
          <w:rFonts w:ascii="Arial" w:eastAsia="Arial" w:hAnsi="Arial" w:cs="Arial"/>
          <w:sz w:val="24"/>
          <w:szCs w:val="24"/>
        </w:rPr>
        <w:t>s</w:t>
      </w:r>
      <w:r w:rsidRPr="0071040D">
        <w:rPr>
          <w:rFonts w:ascii="Arial" w:eastAsia="Arial" w:hAnsi="Arial" w:cs="Arial"/>
          <w:sz w:val="24"/>
          <w:szCs w:val="24"/>
        </w:rPr>
        <w:t xml:space="preserve"> you can post, </w:t>
      </w:r>
      <w:proofErr w:type="gramStart"/>
      <w:r w:rsidRPr="0071040D">
        <w:rPr>
          <w:rFonts w:ascii="Arial" w:eastAsia="Arial" w:hAnsi="Arial" w:cs="Arial"/>
          <w:sz w:val="24"/>
          <w:szCs w:val="24"/>
        </w:rPr>
        <w:t>adapt</w:t>
      </w:r>
      <w:proofErr w:type="gramEnd"/>
      <w:r w:rsidRPr="0071040D">
        <w:rPr>
          <w:rFonts w:ascii="Arial" w:eastAsia="Arial" w:hAnsi="Arial" w:cs="Arial"/>
          <w:sz w:val="24"/>
          <w:szCs w:val="24"/>
        </w:rPr>
        <w:t xml:space="preserve"> and tailor to your own communications.</w:t>
      </w:r>
    </w:p>
    <w:p w14:paraId="3A395D82" w14:textId="77A1B518" w:rsidR="0011523C" w:rsidRPr="0071040D" w:rsidRDefault="6830D10B">
      <w:pPr>
        <w:rPr>
          <w:rFonts w:ascii="Arial" w:hAnsi="Arial" w:cs="Arial"/>
          <w:sz w:val="24"/>
          <w:szCs w:val="24"/>
        </w:rPr>
      </w:pPr>
      <w:r w:rsidRPr="0071040D">
        <w:rPr>
          <w:rFonts w:ascii="Arial" w:eastAsia="Arial" w:hAnsi="Arial" w:cs="Arial"/>
          <w:b/>
          <w:bCs/>
          <w:sz w:val="24"/>
          <w:szCs w:val="24"/>
        </w:rPr>
        <w:t xml:space="preserve"> </w:t>
      </w:r>
    </w:p>
    <w:p w14:paraId="16E83398" w14:textId="3E73C99E" w:rsidR="0011523C" w:rsidRPr="00D543B9" w:rsidRDefault="6830D10B" w:rsidP="00D543B9">
      <w:pPr>
        <w:pStyle w:val="ListParagraph"/>
        <w:numPr>
          <w:ilvl w:val="0"/>
          <w:numId w:val="34"/>
        </w:numPr>
        <w:rPr>
          <w:rFonts w:ascii="Arial" w:eastAsia="Arial" w:hAnsi="Arial" w:cs="Arial"/>
          <w:sz w:val="24"/>
          <w:szCs w:val="24"/>
        </w:rPr>
      </w:pPr>
      <w:r w:rsidRPr="00D543B9">
        <w:rPr>
          <w:rFonts w:ascii="Arial" w:eastAsia="Arial" w:hAnsi="Arial" w:cs="Arial"/>
          <w:sz w:val="24"/>
          <w:szCs w:val="24"/>
        </w:rPr>
        <w:t xml:space="preserve">Useful twitter handles: @cabinetofficeuk, @MetOffice, @UKHSA, @DHSCgovuk, @LGAcomms, @NHSEngland. </w:t>
      </w:r>
    </w:p>
    <w:p w14:paraId="00534130" w14:textId="0A50537D" w:rsidR="0011523C" w:rsidRPr="00D543B9" w:rsidRDefault="6830D10B" w:rsidP="00D543B9">
      <w:pPr>
        <w:pStyle w:val="ListParagraph"/>
        <w:numPr>
          <w:ilvl w:val="0"/>
          <w:numId w:val="34"/>
        </w:numPr>
        <w:rPr>
          <w:rFonts w:ascii="Arial" w:eastAsia="Arial" w:hAnsi="Arial" w:cs="Arial"/>
          <w:sz w:val="24"/>
          <w:szCs w:val="24"/>
        </w:rPr>
      </w:pPr>
      <w:r w:rsidRPr="00D543B9">
        <w:rPr>
          <w:rFonts w:ascii="Arial" w:eastAsia="Arial" w:hAnsi="Arial" w:cs="Arial"/>
          <w:sz w:val="24"/>
          <w:szCs w:val="24"/>
        </w:rPr>
        <w:t xml:space="preserve">Useful to flag NHS how to stay well in winter webpage including tips to prevent winter health illnesses: </w:t>
      </w:r>
      <w:hyperlink r:id="rId18">
        <w:r w:rsidRPr="006030B1">
          <w:rPr>
            <w:rFonts w:ascii="Arial" w:eastAsia="Arial" w:hAnsi="Arial" w:cs="Arial"/>
            <w:color w:val="0070C0"/>
            <w:sz w:val="24"/>
            <w:szCs w:val="24"/>
          </w:rPr>
          <w:t>https://www.nhs.uk/live-well/healthy-body/keep-warm-keep-well/</w:t>
        </w:r>
      </w:hyperlink>
    </w:p>
    <w:p w14:paraId="485F64BC" w14:textId="2A07DA59" w:rsidR="0011523C" w:rsidRPr="00D543B9" w:rsidRDefault="006030B1" w:rsidP="00D543B9">
      <w:pPr>
        <w:pStyle w:val="ListParagraph"/>
        <w:numPr>
          <w:ilvl w:val="0"/>
          <w:numId w:val="34"/>
        </w:numPr>
        <w:rPr>
          <w:rFonts w:ascii="Arial" w:eastAsia="Arial" w:hAnsi="Arial" w:cs="Arial"/>
          <w:sz w:val="24"/>
          <w:szCs w:val="24"/>
        </w:rPr>
      </w:pPr>
      <w:r w:rsidRPr="00D543B9">
        <w:rPr>
          <w:rFonts w:ascii="Arial" w:eastAsia="Arial" w:hAnsi="Arial" w:cs="Arial"/>
          <w:sz w:val="24"/>
          <w:szCs w:val="24"/>
        </w:rPr>
        <w:t>A</w:t>
      </w:r>
      <w:r>
        <w:rPr>
          <w:rFonts w:ascii="Arial" w:eastAsia="Arial" w:hAnsi="Arial" w:cs="Arial"/>
          <w:sz w:val="24"/>
          <w:szCs w:val="24"/>
        </w:rPr>
        <w:t xml:space="preserve">lso useful to flag - </w:t>
      </w:r>
      <w:r w:rsidR="6830D10B" w:rsidRPr="00D543B9">
        <w:rPr>
          <w:rFonts w:ascii="Arial" w:eastAsia="Arial" w:hAnsi="Arial" w:cs="Arial"/>
          <w:sz w:val="24"/>
          <w:szCs w:val="24"/>
        </w:rPr>
        <w:t xml:space="preserve">UKHSA’s Keep Warm Keep Well leaflet, available at: </w:t>
      </w:r>
      <w:hyperlink r:id="rId19">
        <w:r w:rsidR="6830D10B" w:rsidRPr="006030B1">
          <w:rPr>
            <w:rFonts w:ascii="Arial" w:hAnsi="Arial" w:cs="Arial"/>
            <w:color w:val="0070C0"/>
            <w:sz w:val="24"/>
            <w:szCs w:val="24"/>
          </w:rPr>
          <w:t>‘Keep Warm Keep Well’ leaflet - GOV.UK (www.gov.uk)</w:t>
        </w:r>
      </w:hyperlink>
    </w:p>
    <w:p w14:paraId="0B697740" w14:textId="5BFD9E80" w:rsidR="0011523C" w:rsidRDefault="6830D10B">
      <w:r w:rsidRPr="0C3B0163">
        <w:rPr>
          <w:rFonts w:ascii="Arial" w:eastAsia="Arial" w:hAnsi="Arial" w:cs="Arial"/>
          <w:sz w:val="24"/>
          <w:szCs w:val="24"/>
        </w:rPr>
        <w:t xml:space="preserve"> </w:t>
      </w:r>
    </w:p>
    <w:p w14:paraId="306A9BEE" w14:textId="725FB905" w:rsidR="0011523C" w:rsidRDefault="6830D10B" w:rsidP="006030B1">
      <w:r w:rsidRPr="0C3B0163">
        <w:rPr>
          <w:rFonts w:ascii="Arial" w:eastAsia="Arial" w:hAnsi="Arial" w:cs="Arial"/>
          <w:color w:val="000000" w:themeColor="text1"/>
          <w:sz w:val="24"/>
          <w:szCs w:val="24"/>
        </w:rPr>
        <w:t xml:space="preserve"> </w:t>
      </w:r>
    </w:p>
    <w:p w14:paraId="56F3B51E" w14:textId="3278C887" w:rsidR="0011523C" w:rsidRDefault="6830D10B">
      <w:r w:rsidRPr="0C3B0163">
        <w:rPr>
          <w:rFonts w:ascii="Arial" w:eastAsia="Arial" w:hAnsi="Arial" w:cs="Arial"/>
          <w:b/>
          <w:bCs/>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1842"/>
        <w:gridCol w:w="7173"/>
      </w:tblGrid>
      <w:tr w:rsidR="0C3B0163" w14:paraId="5BD9A387" w14:textId="77777777" w:rsidTr="0C3B0163">
        <w:tc>
          <w:tcPr>
            <w:tcW w:w="1842" w:type="dxa"/>
            <w:tcBorders>
              <w:top w:val="single" w:sz="8" w:space="0" w:color="auto"/>
              <w:left w:val="single" w:sz="8" w:space="0" w:color="auto"/>
              <w:bottom w:val="single" w:sz="8" w:space="0" w:color="auto"/>
              <w:right w:val="single" w:sz="8" w:space="0" w:color="auto"/>
            </w:tcBorders>
            <w:shd w:val="clear" w:color="auto" w:fill="EBF1DE"/>
          </w:tcPr>
          <w:p w14:paraId="555276A2" w14:textId="318E6F86" w:rsidR="0C3B0163" w:rsidRDefault="0C3B0163">
            <w:r w:rsidRPr="0C3B0163">
              <w:rPr>
                <w:rFonts w:ascii="Arial" w:eastAsia="Arial" w:hAnsi="Arial" w:cs="Arial"/>
                <w:sz w:val="12"/>
                <w:szCs w:val="12"/>
              </w:rPr>
              <w:t xml:space="preserve"> </w:t>
            </w:r>
          </w:p>
          <w:p w14:paraId="7AD08241" w14:textId="5F6B6166" w:rsidR="0C3B0163" w:rsidRDefault="0C3B0163">
            <w:r w:rsidRPr="0C3B0163">
              <w:rPr>
                <w:rFonts w:ascii="Arial" w:eastAsia="Arial" w:hAnsi="Arial" w:cs="Arial"/>
                <w:b/>
                <w:bCs/>
                <w:color w:val="000000" w:themeColor="text1"/>
                <w:sz w:val="24"/>
                <w:szCs w:val="24"/>
              </w:rPr>
              <w:t>Level 1</w:t>
            </w:r>
          </w:p>
          <w:p w14:paraId="77158D36" w14:textId="3D0B269B" w:rsidR="0C3B0163" w:rsidRDefault="0C3B0163">
            <w:r w:rsidRPr="0C3B0163">
              <w:rPr>
                <w:rFonts w:ascii="Arial" w:eastAsia="Arial" w:hAnsi="Arial" w:cs="Arial"/>
                <w:b/>
                <w:bCs/>
                <w:color w:val="000000" w:themeColor="text1"/>
                <w:sz w:val="24"/>
                <w:szCs w:val="24"/>
              </w:rPr>
              <w:t>#</w:t>
            </w:r>
            <w:proofErr w:type="gramStart"/>
            <w:r w:rsidRPr="0C3B0163">
              <w:rPr>
                <w:rFonts w:ascii="Arial" w:eastAsia="Arial" w:hAnsi="Arial" w:cs="Arial"/>
                <w:b/>
                <w:bCs/>
                <w:color w:val="000000" w:themeColor="text1"/>
                <w:sz w:val="24"/>
                <w:szCs w:val="24"/>
              </w:rPr>
              <w:t>winterready</w:t>
            </w:r>
            <w:proofErr w:type="gramEnd"/>
          </w:p>
          <w:p w14:paraId="19D33FB9" w14:textId="1CDB27DB" w:rsidR="0C3B0163" w:rsidRDefault="0C3B0163">
            <w:r w:rsidRPr="0C3B0163">
              <w:rPr>
                <w:rFonts w:ascii="Arial" w:eastAsia="Arial" w:hAnsi="Arial" w:cs="Arial"/>
                <w:color w:val="000000" w:themeColor="text1"/>
              </w:rPr>
              <w:t xml:space="preserve"> </w:t>
            </w:r>
          </w:p>
        </w:tc>
        <w:tc>
          <w:tcPr>
            <w:tcW w:w="7173" w:type="dxa"/>
            <w:tcBorders>
              <w:top w:val="single" w:sz="8" w:space="0" w:color="auto"/>
              <w:left w:val="single" w:sz="8" w:space="0" w:color="auto"/>
              <w:bottom w:val="single" w:sz="8" w:space="0" w:color="auto"/>
              <w:right w:val="single" w:sz="8" w:space="0" w:color="auto"/>
            </w:tcBorders>
            <w:shd w:val="clear" w:color="auto" w:fill="EBF1DE"/>
          </w:tcPr>
          <w:p w14:paraId="2378B774" w14:textId="37B6B2B9" w:rsidR="0C3B0163" w:rsidRDefault="0C3B0163">
            <w:r w:rsidRPr="0C3B0163">
              <w:rPr>
                <w:rFonts w:ascii="Arial" w:eastAsia="Arial" w:hAnsi="Arial" w:cs="Arial"/>
                <w:sz w:val="12"/>
                <w:szCs w:val="12"/>
              </w:rPr>
              <w:t xml:space="preserve"> </w:t>
            </w:r>
          </w:p>
          <w:p w14:paraId="4E3E7080" w14:textId="31FEC300" w:rsidR="0C3B0163" w:rsidRDefault="0C3B0163">
            <w:r w:rsidRPr="0C3B0163">
              <w:rPr>
                <w:rFonts w:ascii="Arial" w:eastAsia="Arial" w:hAnsi="Arial" w:cs="Arial"/>
                <w:b/>
                <w:bCs/>
                <w:color w:val="000000" w:themeColor="text1"/>
                <w:sz w:val="24"/>
                <w:szCs w:val="24"/>
              </w:rPr>
              <w:t>Winter action programme</w:t>
            </w:r>
          </w:p>
          <w:p w14:paraId="6BE86E44" w14:textId="63B63D28" w:rsidR="0C3B0163" w:rsidRDefault="0C3B0163">
            <w:r w:rsidRPr="0C3B0163">
              <w:rPr>
                <w:rFonts w:ascii="Arial" w:eastAsia="Arial" w:hAnsi="Arial" w:cs="Arial"/>
                <w:i/>
                <w:iCs/>
                <w:color w:val="000000" w:themeColor="text1"/>
                <w:sz w:val="24"/>
                <w:szCs w:val="24"/>
              </w:rPr>
              <w:t xml:space="preserve">1 November – 31 March </w:t>
            </w:r>
          </w:p>
        </w:tc>
      </w:tr>
    </w:tbl>
    <w:p w14:paraId="50E722F4" w14:textId="77C5FEB1" w:rsidR="0011523C" w:rsidRDefault="6830D10B">
      <w:r w:rsidRPr="0C3B0163">
        <w:rPr>
          <w:rFonts w:ascii="Arial" w:eastAsia="Arial" w:hAnsi="Arial" w:cs="Arial"/>
          <w:b/>
          <w:bCs/>
          <w:color w:val="000000" w:themeColor="text1"/>
          <w:sz w:val="24"/>
          <w:szCs w:val="24"/>
        </w:rPr>
        <w:t xml:space="preserve"> </w:t>
      </w:r>
    </w:p>
    <w:p w14:paraId="640EE696" w14:textId="5D49F445" w:rsidR="0011523C" w:rsidRDefault="6830D10B" w:rsidP="0C3B0163">
      <w:pPr>
        <w:rPr>
          <w:rFonts w:ascii="Arial" w:eastAsia="Arial" w:hAnsi="Arial" w:cs="Arial"/>
          <w:b/>
          <w:bCs/>
          <w:color w:val="000000" w:themeColor="text1"/>
          <w:sz w:val="24"/>
          <w:szCs w:val="24"/>
          <w:u w:val="single"/>
        </w:rPr>
      </w:pPr>
      <w:r w:rsidRPr="0C3B0163">
        <w:rPr>
          <w:rFonts w:ascii="Arial" w:eastAsia="Arial" w:hAnsi="Arial" w:cs="Arial"/>
          <w:b/>
          <w:bCs/>
          <w:color w:val="000000" w:themeColor="text1"/>
          <w:sz w:val="24"/>
          <w:szCs w:val="24"/>
          <w:u w:val="single"/>
        </w:rPr>
        <w:t>Level 1 Twitter</w:t>
      </w:r>
      <w:r w:rsidR="00650FC4">
        <w:br/>
      </w:r>
      <w:r w:rsidRPr="0C3B0163">
        <w:rPr>
          <w:rFonts w:ascii="Arial" w:eastAsia="Arial" w:hAnsi="Arial" w:cs="Arial"/>
          <w:b/>
          <w:bCs/>
          <w:color w:val="000000" w:themeColor="text1"/>
          <w:sz w:val="24"/>
          <w:szCs w:val="24"/>
          <w:u w:val="single"/>
        </w:rPr>
        <w:t xml:space="preserve"> </w:t>
      </w:r>
    </w:p>
    <w:p w14:paraId="429FBEAF" w14:textId="2B05CA49" w:rsidR="0011523C" w:rsidRPr="001F772F" w:rsidRDefault="001F3D4B" w:rsidP="001F772F">
      <w:pPr>
        <w:pStyle w:val="ListParagraph"/>
        <w:numPr>
          <w:ilvl w:val="0"/>
          <w:numId w:val="34"/>
        </w:numPr>
        <w:rPr>
          <w:sz w:val="24"/>
          <w:szCs w:val="24"/>
        </w:rPr>
      </w:pPr>
      <w:r w:rsidRPr="001F3D4B">
        <w:rPr>
          <w:rFonts w:ascii="Arial" w:eastAsia="Arial" w:hAnsi="Arial" w:cs="Arial"/>
          <w:sz w:val="24"/>
          <w:szCs w:val="24"/>
        </w:rPr>
        <w:t>Try to heat the rooms you use to at least 18°C if you can, as this reduces the risk to health of someone wearing suitable winter clothing</w:t>
      </w:r>
      <w:r>
        <w:rPr>
          <w:rFonts w:ascii="Arial" w:eastAsia="Arial" w:hAnsi="Arial" w:cs="Arial"/>
          <w:sz w:val="24"/>
          <w:szCs w:val="24"/>
        </w:rPr>
        <w:t xml:space="preserve"> #WeatherReady</w:t>
      </w:r>
      <w:r w:rsidRPr="001F3D4B">
        <w:rPr>
          <w:rFonts w:ascii="Arial" w:eastAsia="Arial" w:hAnsi="Arial" w:cs="Arial"/>
          <w:sz w:val="24"/>
          <w:szCs w:val="24"/>
        </w:rPr>
        <w:t xml:space="preserve">. </w:t>
      </w:r>
    </w:p>
    <w:p w14:paraId="694F6622" w14:textId="7699CE57" w:rsidR="0011523C" w:rsidRDefault="6830D10B" w:rsidP="007C39FE">
      <w:pPr>
        <w:pStyle w:val="ListParagraph"/>
        <w:numPr>
          <w:ilvl w:val="0"/>
          <w:numId w:val="34"/>
        </w:numPr>
      </w:pPr>
      <w:r w:rsidRPr="0C3B0163">
        <w:rPr>
          <w:rFonts w:ascii="Arial" w:eastAsia="Arial" w:hAnsi="Arial" w:cs="Arial"/>
          <w:color w:val="000000" w:themeColor="text1"/>
          <w:sz w:val="24"/>
          <w:szCs w:val="24"/>
        </w:rPr>
        <w:t>Older people are entitled to help with energy bill payments over winter – to find out more visit:</w:t>
      </w:r>
      <w:r w:rsidR="007C39FE">
        <w:rPr>
          <w:rFonts w:ascii="Arial" w:eastAsia="Arial" w:hAnsi="Arial" w:cs="Arial"/>
          <w:color w:val="000000" w:themeColor="text1"/>
          <w:sz w:val="24"/>
          <w:szCs w:val="24"/>
        </w:rPr>
        <w:t xml:space="preserve"> </w:t>
      </w:r>
      <w:hyperlink r:id="rId20" w:history="1">
        <w:r w:rsidR="007C39FE" w:rsidRPr="007C39FE">
          <w:rPr>
            <w:rStyle w:val="Hyperlink"/>
            <w:rFonts w:ascii="Arial" w:eastAsia="Arial" w:hAnsi="Arial" w:cs="Arial"/>
            <w:sz w:val="24"/>
            <w:szCs w:val="24"/>
          </w:rPr>
          <w:t>https://www.gov.uk/winter-fuel-payment/eligibility</w:t>
        </w:r>
      </w:hyperlink>
      <w:r w:rsidRPr="007C39FE">
        <w:rPr>
          <w:rFonts w:ascii="Arial" w:eastAsia="Arial" w:hAnsi="Arial" w:cs="Arial"/>
          <w:color w:val="000000" w:themeColor="text1"/>
          <w:sz w:val="24"/>
          <w:szCs w:val="24"/>
        </w:rPr>
        <w:t xml:space="preserve"> </w:t>
      </w:r>
      <w:r w:rsidRPr="007C39FE">
        <w:rPr>
          <w:rFonts w:ascii="Arial" w:eastAsia="Arial" w:hAnsi="Arial" w:cs="Arial"/>
          <w:sz w:val="24"/>
          <w:szCs w:val="24"/>
        </w:rPr>
        <w:t>#WeatherReady</w:t>
      </w:r>
    </w:p>
    <w:p w14:paraId="4D2D799F" w14:textId="23AD48C6" w:rsidR="0011523C" w:rsidRDefault="6830D10B" w:rsidP="0C3B0163">
      <w:pPr>
        <w:pStyle w:val="ListParagraph"/>
        <w:numPr>
          <w:ilvl w:val="0"/>
          <w:numId w:val="34"/>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For info on assistance for older people (winter fuel payments &amp; cold weather payments) </w:t>
      </w:r>
      <w:r w:rsidRPr="0C3B0163">
        <w:rPr>
          <w:rFonts w:ascii="Arial" w:eastAsia="Arial" w:hAnsi="Arial" w:cs="Arial"/>
          <w:color w:val="292F33"/>
          <w:sz w:val="24"/>
          <w:szCs w:val="24"/>
        </w:rPr>
        <w:t xml:space="preserve">see </w:t>
      </w:r>
      <w:hyperlink r:id="rId21">
        <w:r w:rsidRPr="0C3B0163">
          <w:rPr>
            <w:rStyle w:val="Hyperlink"/>
            <w:rFonts w:ascii="Arial" w:eastAsia="Arial" w:hAnsi="Arial" w:cs="Arial"/>
            <w:sz w:val="24"/>
            <w:szCs w:val="24"/>
          </w:rPr>
          <w:t>https://www.gov.uk/cold-weather-payment/overview</w:t>
        </w:r>
      </w:hyperlink>
      <w:r w:rsidRPr="0C3B0163">
        <w:rPr>
          <w:rFonts w:ascii="Arial" w:eastAsia="Arial" w:hAnsi="Arial" w:cs="Arial"/>
          <w:color w:val="292F33"/>
          <w:sz w:val="24"/>
          <w:szCs w:val="24"/>
        </w:rPr>
        <w:t xml:space="preserve"> </w:t>
      </w:r>
      <w:r w:rsidRPr="0C3B0163">
        <w:rPr>
          <w:rFonts w:ascii="Arial" w:eastAsia="Arial" w:hAnsi="Arial" w:cs="Arial"/>
          <w:color w:val="000000" w:themeColor="text1"/>
          <w:sz w:val="24"/>
          <w:szCs w:val="24"/>
        </w:rPr>
        <w:t>#WeatherReady</w:t>
      </w:r>
    </w:p>
    <w:p w14:paraId="436256D5" w14:textId="63AA14EF" w:rsidR="0011523C" w:rsidRDefault="6830D10B" w:rsidP="0C3B0163">
      <w:pPr>
        <w:pStyle w:val="ListParagraph"/>
        <w:numPr>
          <w:ilvl w:val="0"/>
          <w:numId w:val="34"/>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Contact your landlord about ways to improve the energy efficiency of your home &amp; staying warm in winter #WeatherReady</w:t>
      </w:r>
    </w:p>
    <w:p w14:paraId="60625C1F" w14:textId="0540F41E" w:rsidR="0011523C" w:rsidRDefault="6830D10B" w:rsidP="0C3B0163">
      <w:pPr>
        <w:pStyle w:val="ListParagraph"/>
        <w:numPr>
          <w:ilvl w:val="0"/>
          <w:numId w:val="34"/>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Get your boilers, heaters &amp; cookers regularly serviced by a registered engineer to prevent carbon monoxide poisoning #WeatherReady</w:t>
      </w:r>
    </w:p>
    <w:p w14:paraId="2DC88FD0" w14:textId="55027239" w:rsidR="0011523C" w:rsidRDefault="6830D10B" w:rsidP="0C3B0163">
      <w:pPr>
        <w:pStyle w:val="ListParagraph"/>
        <w:numPr>
          <w:ilvl w:val="0"/>
          <w:numId w:val="33"/>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If cold weather is forecast, stock up on tinned and frozen foods, warm </w:t>
      </w:r>
      <w:proofErr w:type="gramStart"/>
      <w:r w:rsidRPr="0C3B0163">
        <w:rPr>
          <w:rFonts w:ascii="Arial" w:eastAsia="Arial" w:hAnsi="Arial" w:cs="Arial"/>
          <w:color w:val="000000" w:themeColor="text1"/>
          <w:sz w:val="24"/>
          <w:szCs w:val="24"/>
        </w:rPr>
        <w:t>clothes</w:t>
      </w:r>
      <w:proofErr w:type="gramEnd"/>
      <w:r w:rsidRPr="0C3B0163">
        <w:rPr>
          <w:rFonts w:ascii="Arial" w:eastAsia="Arial" w:hAnsi="Arial" w:cs="Arial"/>
          <w:color w:val="000000" w:themeColor="text1"/>
          <w:sz w:val="24"/>
          <w:szCs w:val="24"/>
        </w:rPr>
        <w:t xml:space="preserve"> and any medication #WeatherReady</w:t>
      </w:r>
    </w:p>
    <w:p w14:paraId="5BC1E88F" w14:textId="2C9B079A" w:rsidR="0011523C" w:rsidRDefault="6830D10B" w:rsidP="0C3B0163">
      <w:pPr>
        <w:pStyle w:val="ListParagraph"/>
        <w:numPr>
          <w:ilvl w:val="0"/>
          <w:numId w:val="32"/>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If you have a chimney or flue, ensure it is regularly checked for blockages and swept if needed #WeatherReady</w:t>
      </w:r>
    </w:p>
    <w:p w14:paraId="73E509DE" w14:textId="578D98CE" w:rsidR="0011523C" w:rsidRDefault="6830D10B" w:rsidP="0C3B0163">
      <w:pPr>
        <w:pStyle w:val="ListParagraph"/>
        <w:numPr>
          <w:ilvl w:val="0"/>
          <w:numId w:val="31"/>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Look out for vulnerable people, prepare emergency contact numbers &amp; protect water pipes from freezing by insulating them #WeatherReady  </w:t>
      </w:r>
    </w:p>
    <w:p w14:paraId="0C8F365F" w14:textId="56DC4562" w:rsidR="0011523C" w:rsidRDefault="6830D10B" w:rsidP="0C3B0163">
      <w:pPr>
        <w:pStyle w:val="ListParagraph"/>
        <w:numPr>
          <w:ilvl w:val="0"/>
          <w:numId w:val="30"/>
        </w:numPr>
        <w:rPr>
          <w:rFonts w:ascii="Arial" w:eastAsia="Arial" w:hAnsi="Arial" w:cs="Arial"/>
          <w:color w:val="007B91"/>
          <w:sz w:val="24"/>
          <w:szCs w:val="24"/>
        </w:rPr>
      </w:pPr>
      <w:r w:rsidRPr="0C3B0163">
        <w:rPr>
          <w:rFonts w:ascii="Arial" w:eastAsia="Arial" w:hAnsi="Arial" w:cs="Arial"/>
          <w:color w:val="000000" w:themeColor="text1"/>
          <w:sz w:val="24"/>
          <w:szCs w:val="24"/>
        </w:rPr>
        <w:lastRenderedPageBreak/>
        <w:t xml:space="preserve">Tips to prevent illnesses associated with #coldweather from @NHS </w:t>
      </w:r>
      <w:hyperlink r:id="rId22">
        <w:r w:rsidRPr="0C3B0163">
          <w:rPr>
            <w:rStyle w:val="Hyperlink"/>
            <w:rFonts w:ascii="Arial" w:eastAsia="Arial" w:hAnsi="Arial" w:cs="Arial"/>
            <w:sz w:val="24"/>
            <w:szCs w:val="24"/>
          </w:rPr>
          <w:t>https://www.nhs.uk/live-well/healthy-body/keep-warm-keep-well/</w:t>
        </w:r>
      </w:hyperlink>
    </w:p>
    <w:p w14:paraId="7375E581" w14:textId="16486E5A" w:rsidR="0011523C" w:rsidRDefault="6830D10B" w:rsidP="0C3B0163">
      <w:pPr>
        <w:pStyle w:val="ListParagraph"/>
        <w:numPr>
          <w:ilvl w:val="0"/>
          <w:numId w:val="29"/>
        </w:numPr>
        <w:rPr>
          <w:rFonts w:ascii="Arial" w:eastAsia="Arial" w:hAnsi="Arial" w:cs="Arial"/>
          <w:color w:val="007B91"/>
          <w:sz w:val="24"/>
          <w:szCs w:val="24"/>
        </w:rPr>
      </w:pPr>
      <w:r w:rsidRPr="0C3B0163">
        <w:rPr>
          <w:rFonts w:ascii="Arial" w:eastAsia="Arial" w:hAnsi="Arial" w:cs="Arial"/>
          <w:color w:val="000000" w:themeColor="text1"/>
          <w:sz w:val="24"/>
          <w:szCs w:val="24"/>
        </w:rPr>
        <w:t>Check the @MetOffice weather forecast before heading out. Be #WeatherReady for the cold, dress warmly, look out for vulnerable people</w:t>
      </w:r>
      <w:r w:rsidRPr="0C3B0163">
        <w:rPr>
          <w:rFonts w:ascii="Arial" w:eastAsia="Arial" w:hAnsi="Arial" w:cs="Arial"/>
          <w:color w:val="007B91"/>
          <w:sz w:val="24"/>
          <w:szCs w:val="24"/>
        </w:rPr>
        <w:t>.</w:t>
      </w:r>
    </w:p>
    <w:p w14:paraId="253EF081" w14:textId="65CDF33A" w:rsidR="0011523C" w:rsidRDefault="00650FC4">
      <w:r>
        <w:br/>
      </w:r>
      <w:r>
        <w:br/>
      </w:r>
    </w:p>
    <w:tbl>
      <w:tblPr>
        <w:tblStyle w:val="TableGrid"/>
        <w:tblW w:w="0" w:type="auto"/>
        <w:tblLayout w:type="fixed"/>
        <w:tblLook w:val="04A0" w:firstRow="1" w:lastRow="0" w:firstColumn="1" w:lastColumn="0" w:noHBand="0" w:noVBand="1"/>
      </w:tblPr>
      <w:tblGrid>
        <w:gridCol w:w="2115"/>
        <w:gridCol w:w="6900"/>
      </w:tblGrid>
      <w:tr w:rsidR="0C3B0163" w14:paraId="3CC5C6E7" w14:textId="77777777" w:rsidTr="0C3B0163">
        <w:tc>
          <w:tcPr>
            <w:tcW w:w="2115" w:type="dxa"/>
            <w:tcBorders>
              <w:top w:val="single" w:sz="8" w:space="0" w:color="auto"/>
              <w:left w:val="single" w:sz="8" w:space="0" w:color="auto"/>
              <w:bottom w:val="single" w:sz="8" w:space="0" w:color="auto"/>
              <w:right w:val="single" w:sz="8" w:space="0" w:color="auto"/>
            </w:tcBorders>
            <w:shd w:val="clear" w:color="auto" w:fill="FFFFCC"/>
          </w:tcPr>
          <w:p w14:paraId="45BA01A3" w14:textId="3F4528DF" w:rsidR="0C3B0163" w:rsidRDefault="0C3B0163">
            <w:r w:rsidRPr="0C3B0163">
              <w:rPr>
                <w:rFonts w:ascii="Arial" w:eastAsia="Arial" w:hAnsi="Arial" w:cs="Arial"/>
                <w:sz w:val="12"/>
                <w:szCs w:val="12"/>
              </w:rPr>
              <w:t xml:space="preserve"> </w:t>
            </w:r>
          </w:p>
          <w:p w14:paraId="6E8C93FB" w14:textId="47EEB205" w:rsidR="0C3B0163" w:rsidRDefault="0C3B0163">
            <w:r w:rsidRPr="0C3B0163">
              <w:rPr>
                <w:rFonts w:ascii="Arial" w:eastAsia="Arial" w:hAnsi="Arial" w:cs="Arial"/>
                <w:b/>
                <w:bCs/>
                <w:color w:val="000000" w:themeColor="text1"/>
                <w:sz w:val="24"/>
                <w:szCs w:val="24"/>
              </w:rPr>
              <w:t>Level 2</w:t>
            </w:r>
          </w:p>
          <w:p w14:paraId="0BCC3631" w14:textId="099E97CD" w:rsidR="0C3B0163" w:rsidRDefault="0C3B0163">
            <w:r w:rsidRPr="0C3B0163">
              <w:rPr>
                <w:rFonts w:ascii="Arial" w:eastAsia="Arial" w:hAnsi="Arial" w:cs="Arial"/>
                <w:b/>
                <w:bCs/>
                <w:color w:val="000000" w:themeColor="text1"/>
                <w:sz w:val="24"/>
                <w:szCs w:val="24"/>
              </w:rPr>
              <w:t>#</w:t>
            </w:r>
            <w:proofErr w:type="gramStart"/>
            <w:r w:rsidRPr="0C3B0163">
              <w:rPr>
                <w:rFonts w:ascii="Arial" w:eastAsia="Arial" w:hAnsi="Arial" w:cs="Arial"/>
                <w:b/>
                <w:bCs/>
                <w:color w:val="000000" w:themeColor="text1"/>
                <w:sz w:val="24"/>
                <w:szCs w:val="24"/>
              </w:rPr>
              <w:t>weatheraware</w:t>
            </w:r>
            <w:proofErr w:type="gramEnd"/>
          </w:p>
        </w:tc>
        <w:tc>
          <w:tcPr>
            <w:tcW w:w="6900" w:type="dxa"/>
            <w:tcBorders>
              <w:top w:val="single" w:sz="8" w:space="0" w:color="auto"/>
              <w:left w:val="single" w:sz="8" w:space="0" w:color="auto"/>
              <w:bottom w:val="single" w:sz="8" w:space="0" w:color="auto"/>
              <w:right w:val="single" w:sz="8" w:space="0" w:color="auto"/>
            </w:tcBorders>
            <w:shd w:val="clear" w:color="auto" w:fill="FFFFCC"/>
          </w:tcPr>
          <w:p w14:paraId="4C17CD61" w14:textId="7A9C8DC4" w:rsidR="0C3B0163" w:rsidRDefault="0C3B0163">
            <w:r w:rsidRPr="0C3B0163">
              <w:rPr>
                <w:rFonts w:ascii="Arial" w:eastAsia="Arial" w:hAnsi="Arial" w:cs="Arial"/>
                <w:sz w:val="12"/>
                <w:szCs w:val="12"/>
              </w:rPr>
              <w:t xml:space="preserve"> </w:t>
            </w:r>
          </w:p>
          <w:p w14:paraId="61D76DA2" w14:textId="0154ABC5" w:rsidR="0C3B0163" w:rsidRDefault="0C3B0163">
            <w:r w:rsidRPr="0C3B0163">
              <w:rPr>
                <w:rFonts w:ascii="Arial" w:eastAsia="Arial" w:hAnsi="Arial" w:cs="Arial"/>
                <w:b/>
                <w:bCs/>
                <w:color w:val="000000" w:themeColor="text1"/>
                <w:sz w:val="24"/>
                <w:szCs w:val="24"/>
              </w:rPr>
              <w:t xml:space="preserve">Severe winter weather is forecast - Alert and readiness </w:t>
            </w:r>
          </w:p>
          <w:p w14:paraId="51A5627C" w14:textId="6D3E948F" w:rsidR="0C3B0163" w:rsidRDefault="0C3B0163">
            <w:r w:rsidRPr="0C3B0163">
              <w:rPr>
                <w:rFonts w:ascii="Arial" w:eastAsia="Arial" w:hAnsi="Arial" w:cs="Arial"/>
                <w:i/>
                <w:iCs/>
                <w:color w:val="000000" w:themeColor="text1"/>
                <w:sz w:val="24"/>
                <w:szCs w:val="24"/>
              </w:rPr>
              <w:t xml:space="preserve">Mean temperature of 2°C and/or widespread ice and heavy snow are predicted within 48 hours, with 60% confidence. </w:t>
            </w:r>
          </w:p>
          <w:p w14:paraId="628A2E63" w14:textId="51345BF6" w:rsidR="0C3B0163" w:rsidRDefault="0C3B0163">
            <w:r w:rsidRPr="0C3B0163">
              <w:rPr>
                <w:rFonts w:ascii="Arial" w:eastAsia="Arial" w:hAnsi="Arial" w:cs="Arial"/>
                <w:color w:val="000000" w:themeColor="text1"/>
              </w:rPr>
              <w:t xml:space="preserve"> </w:t>
            </w:r>
          </w:p>
        </w:tc>
      </w:tr>
    </w:tbl>
    <w:p w14:paraId="2FA9B8CF" w14:textId="013DB500" w:rsidR="0011523C" w:rsidRDefault="6830D10B">
      <w:r w:rsidRPr="0C3B0163">
        <w:rPr>
          <w:rFonts w:ascii="Arial" w:eastAsia="Arial" w:hAnsi="Arial" w:cs="Arial"/>
          <w:b/>
          <w:bCs/>
          <w:color w:val="000000" w:themeColor="text1"/>
          <w:sz w:val="24"/>
          <w:szCs w:val="24"/>
        </w:rPr>
        <w:t xml:space="preserve"> </w:t>
      </w:r>
    </w:p>
    <w:p w14:paraId="10E2ACEC" w14:textId="7A79598C" w:rsidR="0011523C" w:rsidRDefault="6830D10B" w:rsidP="0C3B0163">
      <w:pPr>
        <w:rPr>
          <w:rFonts w:ascii="Arial" w:eastAsia="Arial" w:hAnsi="Arial" w:cs="Arial"/>
          <w:b/>
          <w:bCs/>
          <w:color w:val="000000" w:themeColor="text1"/>
          <w:sz w:val="24"/>
          <w:szCs w:val="24"/>
          <w:u w:val="single"/>
        </w:rPr>
      </w:pPr>
      <w:r w:rsidRPr="0C3B0163">
        <w:rPr>
          <w:rFonts w:ascii="Arial" w:eastAsia="Arial" w:hAnsi="Arial" w:cs="Arial"/>
          <w:b/>
          <w:bCs/>
          <w:color w:val="000000" w:themeColor="text1"/>
          <w:sz w:val="24"/>
          <w:szCs w:val="24"/>
          <w:u w:val="single"/>
        </w:rPr>
        <w:t>Level 2 Twitter</w:t>
      </w:r>
      <w:r w:rsidR="00650FC4">
        <w:br/>
      </w:r>
      <w:r w:rsidRPr="0C3B0163">
        <w:rPr>
          <w:rFonts w:ascii="Arial" w:eastAsia="Arial" w:hAnsi="Arial" w:cs="Arial"/>
          <w:b/>
          <w:bCs/>
          <w:color w:val="000000" w:themeColor="text1"/>
          <w:sz w:val="24"/>
          <w:szCs w:val="24"/>
          <w:u w:val="single"/>
        </w:rPr>
        <w:t xml:space="preserve"> </w:t>
      </w:r>
    </w:p>
    <w:p w14:paraId="61EE06A3" w14:textId="1DC05304" w:rsidR="0011523C" w:rsidRDefault="6830D10B" w:rsidP="0C3B0163">
      <w:pPr>
        <w:pStyle w:val="ListParagraph"/>
        <w:numPr>
          <w:ilvl w:val="0"/>
          <w:numId w:val="28"/>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@UKHSA says be #WeatherAware and look out for vulnerable people. Stay tuned to @MetOffice forecasts as cold temperatures predicted</w:t>
      </w:r>
    </w:p>
    <w:p w14:paraId="039A4B7D" w14:textId="159E6A5F" w:rsidR="0011523C" w:rsidRDefault="6830D10B" w:rsidP="0C3B0163">
      <w:pPr>
        <w:pStyle w:val="ListParagraph"/>
        <w:numPr>
          <w:ilvl w:val="0"/>
          <w:numId w:val="27"/>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Have plans in place to check on others safely in advance of the cold weather (</w:t>
      </w:r>
      <w:r w:rsidR="00A94FD1" w:rsidRPr="0C3B0163">
        <w:rPr>
          <w:rFonts w:ascii="Arial" w:eastAsia="Arial" w:hAnsi="Arial" w:cs="Arial"/>
          <w:color w:val="000000" w:themeColor="text1"/>
          <w:sz w:val="24"/>
          <w:szCs w:val="24"/>
        </w:rPr>
        <w:t>e.g.,</w:t>
      </w:r>
      <w:r w:rsidRPr="0C3B0163">
        <w:rPr>
          <w:rFonts w:ascii="Arial" w:eastAsia="Arial" w:hAnsi="Arial" w:cs="Arial"/>
          <w:color w:val="000000" w:themeColor="text1"/>
          <w:sz w:val="24"/>
          <w:szCs w:val="24"/>
        </w:rPr>
        <w:t xml:space="preserve"> by phone)  </w:t>
      </w:r>
    </w:p>
    <w:p w14:paraId="265B3686" w14:textId="555DCC47" w:rsidR="001F3D4B" w:rsidRPr="001F3D4B" w:rsidRDefault="001F3D4B" w:rsidP="001F3D4B">
      <w:pPr>
        <w:pStyle w:val="ListParagraph"/>
        <w:numPr>
          <w:ilvl w:val="0"/>
          <w:numId w:val="27"/>
        </w:numPr>
        <w:rPr>
          <w:sz w:val="24"/>
          <w:szCs w:val="24"/>
        </w:rPr>
      </w:pPr>
      <w:r w:rsidRPr="001F3D4B">
        <w:rPr>
          <w:rFonts w:ascii="Arial" w:eastAsia="Arial" w:hAnsi="Arial" w:cs="Arial"/>
          <w:sz w:val="24"/>
          <w:szCs w:val="24"/>
        </w:rPr>
        <w:t>Try to heat the rooms you use to at least 18°C if you can, as this reduces the risk to health of someone wearing suitable winter clothing</w:t>
      </w:r>
      <w:r>
        <w:rPr>
          <w:rFonts w:ascii="Arial" w:eastAsia="Arial" w:hAnsi="Arial" w:cs="Arial"/>
          <w:sz w:val="24"/>
          <w:szCs w:val="24"/>
        </w:rPr>
        <w:t xml:space="preserve"> #Weather</w:t>
      </w:r>
      <w:r w:rsidR="001F772F">
        <w:rPr>
          <w:rFonts w:ascii="Arial" w:eastAsia="Arial" w:hAnsi="Arial" w:cs="Arial"/>
          <w:sz w:val="24"/>
          <w:szCs w:val="24"/>
        </w:rPr>
        <w:t>Aware</w:t>
      </w:r>
      <w:r w:rsidRPr="001F3D4B">
        <w:rPr>
          <w:rFonts w:ascii="Arial" w:eastAsia="Arial" w:hAnsi="Arial" w:cs="Arial"/>
          <w:sz w:val="24"/>
          <w:szCs w:val="24"/>
        </w:rPr>
        <w:t xml:space="preserve"> </w:t>
      </w:r>
    </w:p>
    <w:p w14:paraId="16877947" w14:textId="63E5D688" w:rsidR="00DB49D5" w:rsidRPr="00D62DDD" w:rsidRDefault="6830D10B" w:rsidP="00D62DDD">
      <w:pPr>
        <w:pStyle w:val="ListParagraph"/>
        <w:numPr>
          <w:ilvl w:val="0"/>
          <w:numId w:val="25"/>
        </w:numPr>
        <w:rPr>
          <w:rFonts w:ascii="Arial" w:eastAsia="Arial" w:hAnsi="Arial" w:cs="Arial"/>
          <w:color w:val="000000" w:themeColor="text1"/>
          <w:sz w:val="24"/>
          <w:szCs w:val="24"/>
        </w:rPr>
      </w:pPr>
      <w:r w:rsidRPr="00BC79FD">
        <w:rPr>
          <w:rFonts w:ascii="Arial" w:eastAsia="Arial" w:hAnsi="Arial" w:cs="Arial"/>
          <w:color w:val="000000" w:themeColor="text1"/>
          <w:sz w:val="24"/>
          <w:szCs w:val="24"/>
        </w:rPr>
        <w:t>Keeping curtains close</w:t>
      </w:r>
      <w:r w:rsidRPr="007C39FE">
        <w:rPr>
          <w:rFonts w:ascii="Arial" w:eastAsia="Arial" w:hAnsi="Arial" w:cs="Arial"/>
          <w:color w:val="000000" w:themeColor="text1"/>
          <w:sz w:val="24"/>
          <w:szCs w:val="24"/>
        </w:rPr>
        <w:t>d and tucked behind radiators helps to trap heat</w:t>
      </w:r>
      <w:r w:rsidR="001F772F">
        <w:rPr>
          <w:rFonts w:ascii="Arial" w:eastAsia="Arial" w:hAnsi="Arial" w:cs="Arial"/>
          <w:color w:val="000000" w:themeColor="text1"/>
          <w:sz w:val="24"/>
          <w:szCs w:val="24"/>
        </w:rPr>
        <w:t xml:space="preserve"> </w:t>
      </w:r>
      <w:r w:rsidR="001F772F">
        <w:rPr>
          <w:rFonts w:ascii="Arial" w:eastAsia="Arial" w:hAnsi="Arial" w:cs="Arial"/>
          <w:sz w:val="24"/>
          <w:szCs w:val="24"/>
        </w:rPr>
        <w:t>#WeatherAware</w:t>
      </w:r>
    </w:p>
    <w:p w14:paraId="2053942C" w14:textId="4D0F4F42" w:rsidR="0011523C" w:rsidRPr="00DB49D5" w:rsidRDefault="6830D10B" w:rsidP="00DB49D5">
      <w:pPr>
        <w:pStyle w:val="ListParagraph"/>
        <w:numPr>
          <w:ilvl w:val="0"/>
          <w:numId w:val="25"/>
        </w:numPr>
        <w:rPr>
          <w:rFonts w:ascii="Arial" w:eastAsia="Arial" w:hAnsi="Arial" w:cs="Arial"/>
          <w:color w:val="000000" w:themeColor="text1"/>
          <w:sz w:val="24"/>
          <w:szCs w:val="24"/>
        </w:rPr>
      </w:pPr>
      <w:r w:rsidRPr="00DB49D5">
        <w:rPr>
          <w:rFonts w:ascii="Arial" w:eastAsia="Arial" w:hAnsi="Arial" w:cs="Arial"/>
          <w:color w:val="000000" w:themeColor="text1"/>
          <w:sz w:val="24"/>
          <w:szCs w:val="24"/>
        </w:rPr>
        <w:t>When indoors, try not to sit still for more than an hour. Get up and stretch your legs #WeatherAware</w:t>
      </w:r>
    </w:p>
    <w:p w14:paraId="7B120011" w14:textId="2E08F344" w:rsidR="0011523C" w:rsidRDefault="6830D10B" w:rsidP="0C3B0163">
      <w:pPr>
        <w:pStyle w:val="ListParagraph"/>
        <w:numPr>
          <w:ilvl w:val="0"/>
          <w:numId w:val="24"/>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During #coldweather make sure you are stocked up with food and medicine to minimise the need to leave home #WeatherAware</w:t>
      </w:r>
    </w:p>
    <w:p w14:paraId="7A5A57F9" w14:textId="12822BE0" w:rsidR="0011523C" w:rsidRDefault="6830D10B" w:rsidP="0C3B0163">
      <w:pPr>
        <w:pStyle w:val="ListParagraph"/>
        <w:numPr>
          <w:ilvl w:val="0"/>
          <w:numId w:val="23"/>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Keeping warm keeps you well: have regular hot meals &amp; drinks, wear a few layers of thin clothing rather than 1 thick layer #WeatherAware</w:t>
      </w:r>
    </w:p>
    <w:p w14:paraId="22439417" w14:textId="22355432" w:rsidR="0011523C" w:rsidRDefault="6830D10B" w:rsidP="0C3B0163">
      <w:pPr>
        <w:pStyle w:val="ListParagraph"/>
        <w:numPr>
          <w:ilvl w:val="0"/>
          <w:numId w:val="22"/>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Check @MetOffice forecasts, wear thin clothing layers rather than 1 thick one and soles with good grip if heading out #WeatherAware</w:t>
      </w:r>
    </w:p>
    <w:p w14:paraId="08055007" w14:textId="3DA49A99" w:rsidR="0011523C" w:rsidRDefault="6830D10B" w:rsidP="0C3B0163">
      <w:pPr>
        <w:pStyle w:val="ListParagraph"/>
        <w:numPr>
          <w:ilvl w:val="0"/>
          <w:numId w:val="21"/>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@MetOffice forecasts snow and ice this week. Top tips to clear snow and ice from pavements here #WeatherAware </w:t>
      </w:r>
    </w:p>
    <w:p w14:paraId="5B1400C9" w14:textId="704DF732" w:rsidR="0011523C" w:rsidRDefault="6830D10B" w:rsidP="0C3B0163">
      <w:pPr>
        <w:pStyle w:val="ListParagraph"/>
        <w:numPr>
          <w:ilvl w:val="0"/>
          <w:numId w:val="20"/>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Limit time outdoors if you’re at a higher risk of cold-related illness or falls #WeatherAware </w:t>
      </w:r>
    </w:p>
    <w:p w14:paraId="09E3ECBD" w14:textId="33C56653" w:rsidR="0011523C" w:rsidRDefault="6830D10B" w:rsidP="0C3B0163">
      <w:pPr>
        <w:pStyle w:val="ListParagraph"/>
        <w:numPr>
          <w:ilvl w:val="0"/>
          <w:numId w:val="19"/>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Get help if you need it. Call your GP, pharmacist, </w:t>
      </w:r>
      <w:proofErr w:type="gramStart"/>
      <w:r w:rsidRPr="0C3B0163">
        <w:rPr>
          <w:rFonts w:ascii="Arial" w:eastAsia="Arial" w:hAnsi="Arial" w:cs="Arial"/>
          <w:color w:val="000000" w:themeColor="text1"/>
          <w:sz w:val="24"/>
          <w:szCs w:val="24"/>
        </w:rPr>
        <w:t>carer</w:t>
      </w:r>
      <w:proofErr w:type="gramEnd"/>
      <w:r w:rsidRPr="0C3B0163">
        <w:rPr>
          <w:rFonts w:ascii="Arial" w:eastAsia="Arial" w:hAnsi="Arial" w:cs="Arial"/>
          <w:color w:val="000000" w:themeColor="text1"/>
          <w:sz w:val="24"/>
          <w:szCs w:val="24"/>
        </w:rPr>
        <w:t xml:space="preserve"> or health professional for advice #WeatherAware </w:t>
      </w:r>
    </w:p>
    <w:p w14:paraId="5B9C66D0" w14:textId="33843258" w:rsidR="000F7717" w:rsidRDefault="6830D10B">
      <w:r w:rsidRPr="0C3B0163">
        <w:rPr>
          <w:rFonts w:ascii="Arial" w:eastAsia="Arial" w:hAnsi="Arial" w:cs="Arial"/>
          <w:color w:val="000000" w:themeColor="text1"/>
          <w:sz w:val="24"/>
          <w:szCs w:val="24"/>
        </w:rPr>
        <w:t xml:space="preserve"> </w:t>
      </w:r>
    </w:p>
    <w:p w14:paraId="718C2F89" w14:textId="77777777" w:rsidR="000F7717" w:rsidRDefault="000F7717">
      <w:r>
        <w:br w:type="page"/>
      </w:r>
    </w:p>
    <w:p w14:paraId="6ADF9A9A" w14:textId="4205FAF5" w:rsidR="0011523C" w:rsidRDefault="6830D10B">
      <w:r w:rsidRPr="0C3B0163">
        <w:rPr>
          <w:rFonts w:ascii="Arial" w:eastAsia="Arial" w:hAnsi="Arial" w:cs="Arial"/>
          <w:b/>
          <w:bCs/>
          <w:color w:val="000000" w:themeColor="text1"/>
          <w:sz w:val="24"/>
          <w:szCs w:val="24"/>
          <w:u w:val="single"/>
        </w:rPr>
        <w:lastRenderedPageBreak/>
        <w:t>Level 2 Facebook:</w:t>
      </w:r>
    </w:p>
    <w:p w14:paraId="7769CF13" w14:textId="62078F7C" w:rsidR="0011523C" w:rsidRDefault="6830D10B">
      <w:r w:rsidRPr="0C3B0163">
        <w:rPr>
          <w:rFonts w:ascii="Arial" w:eastAsia="Arial" w:hAnsi="Arial" w:cs="Arial"/>
          <w:b/>
          <w:bCs/>
          <w:color w:val="000000" w:themeColor="text1"/>
          <w:sz w:val="24"/>
          <w:szCs w:val="24"/>
        </w:rPr>
        <w:t xml:space="preserve"> </w:t>
      </w:r>
    </w:p>
    <w:p w14:paraId="2FD1FBAF" w14:textId="6689DF17" w:rsidR="0011523C" w:rsidRDefault="6830D10B">
      <w:r w:rsidRPr="0C3B0163">
        <w:rPr>
          <w:rFonts w:ascii="Arial" w:eastAsia="Arial" w:hAnsi="Arial" w:cs="Arial"/>
          <w:b/>
          <w:bCs/>
          <w:color w:val="000000" w:themeColor="text1"/>
          <w:sz w:val="24"/>
          <w:szCs w:val="24"/>
        </w:rPr>
        <w:t>Severe weather is forecast across England</w:t>
      </w:r>
    </w:p>
    <w:p w14:paraId="2425DB04" w14:textId="393E9D10" w:rsidR="0011523C" w:rsidRDefault="6830D10B" w:rsidP="002F7AB0">
      <w:pPr>
        <w:spacing w:before="240" w:after="240"/>
      </w:pPr>
      <w:r w:rsidRPr="0C3B0163">
        <w:rPr>
          <w:rFonts w:ascii="Arial" w:eastAsia="Arial" w:hAnsi="Arial" w:cs="Arial"/>
          <w:color w:val="000000" w:themeColor="text1"/>
          <w:sz w:val="24"/>
          <w:szCs w:val="24"/>
        </w:rPr>
        <w:t xml:space="preserve">Cold weather </w:t>
      </w:r>
      <w:r w:rsidRPr="0C3B0163">
        <w:rPr>
          <w:rFonts w:ascii="Arial" w:eastAsia="Arial" w:hAnsi="Arial" w:cs="Arial"/>
          <w:color w:val="000000" w:themeColor="text1"/>
          <w:sz w:val="24"/>
          <w:szCs w:val="24"/>
          <w:highlight w:val="yellow"/>
        </w:rPr>
        <w:t xml:space="preserve">or heavy snow and ice </w:t>
      </w:r>
      <w:r w:rsidR="00FF610C">
        <w:rPr>
          <w:rFonts w:ascii="Arial" w:eastAsia="Arial" w:hAnsi="Arial" w:cs="Arial"/>
          <w:color w:val="000000" w:themeColor="text1"/>
          <w:sz w:val="24"/>
          <w:szCs w:val="24"/>
          <w:highlight w:val="yellow"/>
        </w:rPr>
        <w:t>(</w:t>
      </w:r>
      <w:r w:rsidRPr="0C3B0163">
        <w:rPr>
          <w:rFonts w:ascii="Arial" w:eastAsia="Arial" w:hAnsi="Arial" w:cs="Arial"/>
          <w:color w:val="000000" w:themeColor="text1"/>
          <w:sz w:val="24"/>
          <w:szCs w:val="24"/>
          <w:highlight w:val="yellow"/>
        </w:rPr>
        <w:t>IF APPROPRIATE)</w:t>
      </w:r>
      <w:r w:rsidRPr="0C3B0163">
        <w:rPr>
          <w:rFonts w:ascii="Arial" w:eastAsia="Arial" w:hAnsi="Arial" w:cs="Arial"/>
          <w:color w:val="000000" w:themeColor="text1"/>
          <w:sz w:val="24"/>
          <w:szCs w:val="24"/>
        </w:rPr>
        <w:t xml:space="preserve"> is predicted to be widespread. Keep wrapped up warm and check on older people and neighbours. Talk to neighbours and friends about clearing snow and ice in front of your house and public walkways nearby if you can’t do this yourself.</w:t>
      </w:r>
      <w:r w:rsidR="00BF1FB4">
        <w:rPr>
          <w:rFonts w:ascii="Arial" w:eastAsia="Arial" w:hAnsi="Arial" w:cs="Arial"/>
          <w:color w:val="000000" w:themeColor="text1"/>
          <w:sz w:val="24"/>
          <w:szCs w:val="24"/>
        </w:rPr>
        <w:t xml:space="preserve"> If you can</w:t>
      </w:r>
      <w:r w:rsidR="00DB40BE">
        <w:rPr>
          <w:rFonts w:ascii="Arial" w:eastAsia="Arial" w:hAnsi="Arial" w:cs="Arial"/>
          <w:color w:val="000000" w:themeColor="text1"/>
          <w:sz w:val="24"/>
          <w:szCs w:val="24"/>
        </w:rPr>
        <w:t xml:space="preserve">, </w:t>
      </w:r>
      <w:r w:rsidR="00BF1FB4">
        <w:rPr>
          <w:rFonts w:ascii="Arial" w:eastAsia="Arial" w:hAnsi="Arial" w:cs="Arial"/>
          <w:color w:val="000000" w:themeColor="text1"/>
          <w:sz w:val="24"/>
          <w:szCs w:val="24"/>
        </w:rPr>
        <w:t xml:space="preserve">try to keep </w:t>
      </w:r>
      <w:r w:rsidR="00CC32E1">
        <w:rPr>
          <w:rFonts w:ascii="Arial" w:eastAsia="Arial" w:hAnsi="Arial" w:cs="Arial"/>
          <w:color w:val="000000" w:themeColor="text1"/>
          <w:sz w:val="24"/>
          <w:szCs w:val="24"/>
        </w:rPr>
        <w:t>the room</w:t>
      </w:r>
      <w:r w:rsidR="0035308C">
        <w:rPr>
          <w:rFonts w:ascii="Arial" w:eastAsia="Arial" w:hAnsi="Arial" w:cs="Arial"/>
          <w:color w:val="000000" w:themeColor="text1"/>
          <w:sz w:val="24"/>
          <w:szCs w:val="24"/>
        </w:rPr>
        <w:t>s</w:t>
      </w:r>
      <w:r w:rsidR="00CC32E1">
        <w:rPr>
          <w:rFonts w:ascii="Arial" w:eastAsia="Arial" w:hAnsi="Arial" w:cs="Arial"/>
          <w:color w:val="000000" w:themeColor="text1"/>
          <w:sz w:val="24"/>
          <w:szCs w:val="24"/>
        </w:rPr>
        <w:t xml:space="preserve"> you use </w:t>
      </w:r>
      <w:r w:rsidRPr="0C3B0163">
        <w:rPr>
          <w:rFonts w:ascii="Arial" w:eastAsia="Arial" w:hAnsi="Arial" w:cs="Arial"/>
          <w:color w:val="000000" w:themeColor="text1"/>
          <w:sz w:val="24"/>
          <w:szCs w:val="24"/>
        </w:rPr>
        <w:t xml:space="preserve">heated to at least </w:t>
      </w:r>
      <w:r w:rsidR="00C26595">
        <w:rPr>
          <w:rFonts w:ascii="Arial" w:eastAsia="Arial" w:hAnsi="Arial" w:cs="Arial"/>
          <w:color w:val="000000" w:themeColor="text1"/>
          <w:sz w:val="24"/>
          <w:szCs w:val="24"/>
        </w:rPr>
        <w:t>18°C</w:t>
      </w:r>
      <w:r w:rsidRPr="0C3B0163">
        <w:rPr>
          <w:rFonts w:ascii="Arial" w:eastAsia="Arial" w:hAnsi="Arial" w:cs="Arial"/>
          <w:color w:val="000000" w:themeColor="text1"/>
          <w:sz w:val="24"/>
          <w:szCs w:val="24"/>
        </w:rPr>
        <w:t>.</w:t>
      </w:r>
    </w:p>
    <w:p w14:paraId="2165314D" w14:textId="0294C27A" w:rsidR="0011523C" w:rsidRDefault="6830D10B" w:rsidP="002F7AB0">
      <w:pPr>
        <w:spacing w:before="240" w:after="240"/>
      </w:pPr>
      <w:r w:rsidRPr="0C3B0163">
        <w:rPr>
          <w:rFonts w:ascii="Arial" w:eastAsia="Arial" w:hAnsi="Arial" w:cs="Arial"/>
          <w:color w:val="000000" w:themeColor="text1"/>
          <w:sz w:val="24"/>
          <w:szCs w:val="24"/>
        </w:rPr>
        <w:t xml:space="preserve">Encourage those who may find it more difficult to cope in cold weather to request help through volunteer networks, for example the </w:t>
      </w:r>
      <w:hyperlink r:id="rId23">
        <w:r w:rsidRPr="0C3B0163">
          <w:rPr>
            <w:rStyle w:val="Hyperlink"/>
            <w:rFonts w:ascii="Arial" w:eastAsia="Arial" w:hAnsi="Arial" w:cs="Arial"/>
            <w:sz w:val="24"/>
            <w:szCs w:val="24"/>
          </w:rPr>
          <w:t>Royal Voluntary Service website</w:t>
        </w:r>
      </w:hyperlink>
    </w:p>
    <w:p w14:paraId="1CA5BFA6" w14:textId="720DA718" w:rsidR="0011523C" w:rsidRDefault="6830D10B" w:rsidP="002F7AB0">
      <w:pPr>
        <w:spacing w:before="240" w:after="240"/>
      </w:pPr>
      <w:r w:rsidRPr="0C3B0163">
        <w:rPr>
          <w:rFonts w:ascii="Arial" w:eastAsia="Arial" w:hAnsi="Arial" w:cs="Arial"/>
          <w:color w:val="000000" w:themeColor="text1"/>
          <w:sz w:val="24"/>
          <w:szCs w:val="24"/>
        </w:rPr>
        <w:t xml:space="preserve">Advice on keeping warm is available from </w:t>
      </w:r>
      <w:hyperlink r:id="rId24">
        <w:r w:rsidRPr="0C3B0163">
          <w:rPr>
            <w:rStyle w:val="Hyperlink"/>
            <w:rFonts w:ascii="Arial" w:eastAsia="Arial" w:hAnsi="Arial" w:cs="Arial"/>
            <w:sz w:val="24"/>
            <w:szCs w:val="24"/>
          </w:rPr>
          <w:t>http://www.nhs.uk/Livewell/winterhealth/Pages/KeepWarmKeepWell.aspx</w:t>
        </w:r>
      </w:hyperlink>
    </w:p>
    <w:p w14:paraId="4E922171" w14:textId="4B1A7F36" w:rsidR="0011523C" w:rsidRDefault="6830D10B">
      <w:r w:rsidRPr="0C3B0163">
        <w:rPr>
          <w:rFonts w:ascii="Arial" w:eastAsia="Arial" w:hAnsi="Arial" w:cs="Arial"/>
          <w:b/>
          <w:bCs/>
          <w:color w:val="000000" w:themeColor="text1"/>
          <w:sz w:val="24"/>
          <w:szCs w:val="24"/>
        </w:rPr>
        <w:t xml:space="preserve"> </w:t>
      </w:r>
    </w:p>
    <w:p w14:paraId="4856869B" w14:textId="12B51D84" w:rsidR="0011523C" w:rsidRDefault="6830D10B">
      <w:r w:rsidRPr="0C3B0163">
        <w:rPr>
          <w:rFonts w:ascii="Arial" w:eastAsia="Arial" w:hAnsi="Arial" w:cs="Arial"/>
          <w:b/>
          <w:bCs/>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1980"/>
        <w:gridCol w:w="7035"/>
      </w:tblGrid>
      <w:tr w:rsidR="0C3B0163" w14:paraId="5016BC8D" w14:textId="77777777" w:rsidTr="0C3B0163">
        <w:tc>
          <w:tcPr>
            <w:tcW w:w="1980" w:type="dxa"/>
            <w:tcBorders>
              <w:top w:val="single" w:sz="8" w:space="0" w:color="auto"/>
              <w:left w:val="single" w:sz="8" w:space="0" w:color="auto"/>
              <w:bottom w:val="single" w:sz="8" w:space="0" w:color="auto"/>
              <w:right w:val="single" w:sz="8" w:space="0" w:color="auto"/>
            </w:tcBorders>
            <w:shd w:val="clear" w:color="auto" w:fill="FAC090"/>
          </w:tcPr>
          <w:p w14:paraId="03501865" w14:textId="4ADB8ACD" w:rsidR="0C3B0163" w:rsidRDefault="0C3B0163">
            <w:r w:rsidRPr="0C3B0163">
              <w:rPr>
                <w:rFonts w:ascii="Arial" w:eastAsia="Arial" w:hAnsi="Arial" w:cs="Arial"/>
                <w:sz w:val="12"/>
                <w:szCs w:val="12"/>
              </w:rPr>
              <w:t xml:space="preserve"> </w:t>
            </w:r>
          </w:p>
          <w:p w14:paraId="2BFF28AF" w14:textId="32A55E95" w:rsidR="0C3B0163" w:rsidRDefault="0C3B0163">
            <w:r w:rsidRPr="0C3B0163">
              <w:rPr>
                <w:rFonts w:ascii="Arial" w:eastAsia="Arial" w:hAnsi="Arial" w:cs="Arial"/>
                <w:b/>
                <w:bCs/>
                <w:color w:val="000000" w:themeColor="text1"/>
                <w:sz w:val="24"/>
                <w:szCs w:val="24"/>
              </w:rPr>
              <w:t>Level 3</w:t>
            </w:r>
          </w:p>
          <w:p w14:paraId="3BEF45DE" w14:textId="65EB4D03" w:rsidR="0C3B0163" w:rsidRDefault="0C3B0163">
            <w:r w:rsidRPr="0C3B0163">
              <w:rPr>
                <w:rFonts w:ascii="Arial" w:eastAsia="Arial" w:hAnsi="Arial" w:cs="Arial"/>
                <w:b/>
                <w:bCs/>
                <w:color w:val="000000" w:themeColor="text1"/>
                <w:sz w:val="24"/>
                <w:szCs w:val="24"/>
              </w:rPr>
              <w:t>#</w:t>
            </w:r>
            <w:proofErr w:type="gramStart"/>
            <w:r w:rsidRPr="0C3B0163">
              <w:rPr>
                <w:rFonts w:ascii="Arial" w:eastAsia="Arial" w:hAnsi="Arial" w:cs="Arial"/>
                <w:b/>
                <w:bCs/>
                <w:color w:val="000000" w:themeColor="text1"/>
                <w:sz w:val="24"/>
                <w:szCs w:val="24"/>
              </w:rPr>
              <w:t>weatheraware</w:t>
            </w:r>
            <w:proofErr w:type="gramEnd"/>
          </w:p>
          <w:p w14:paraId="4CFD98BE" w14:textId="008D8022" w:rsidR="0C3B0163" w:rsidRDefault="0C3B0163">
            <w:r w:rsidRPr="0C3B0163">
              <w:rPr>
                <w:rFonts w:ascii="Arial" w:eastAsia="Arial" w:hAnsi="Arial" w:cs="Arial"/>
                <w:color w:val="000000" w:themeColor="text1"/>
              </w:rPr>
              <w:t xml:space="preserve"> </w:t>
            </w:r>
          </w:p>
        </w:tc>
        <w:tc>
          <w:tcPr>
            <w:tcW w:w="7035" w:type="dxa"/>
            <w:tcBorders>
              <w:top w:val="single" w:sz="8" w:space="0" w:color="auto"/>
              <w:left w:val="single" w:sz="8" w:space="0" w:color="auto"/>
              <w:bottom w:val="single" w:sz="8" w:space="0" w:color="auto"/>
              <w:right w:val="single" w:sz="8" w:space="0" w:color="auto"/>
            </w:tcBorders>
            <w:shd w:val="clear" w:color="auto" w:fill="FAC090"/>
          </w:tcPr>
          <w:p w14:paraId="70AC1BB0" w14:textId="7EFC628E" w:rsidR="0C3B0163" w:rsidRDefault="0C3B0163">
            <w:r w:rsidRPr="0C3B0163">
              <w:rPr>
                <w:rFonts w:ascii="Arial" w:eastAsia="Arial" w:hAnsi="Arial" w:cs="Arial"/>
                <w:sz w:val="12"/>
                <w:szCs w:val="12"/>
              </w:rPr>
              <w:t xml:space="preserve"> </w:t>
            </w:r>
          </w:p>
          <w:p w14:paraId="41D308B0" w14:textId="20BD6616" w:rsidR="0C3B0163" w:rsidRDefault="0C3B0163">
            <w:r w:rsidRPr="0C3B0163">
              <w:rPr>
                <w:rFonts w:ascii="Arial" w:eastAsia="Arial" w:hAnsi="Arial" w:cs="Arial"/>
                <w:b/>
                <w:bCs/>
                <w:color w:val="000000" w:themeColor="text1"/>
                <w:sz w:val="24"/>
                <w:szCs w:val="24"/>
              </w:rPr>
              <w:t>Response to severe winter weather – Severe weather action</w:t>
            </w:r>
          </w:p>
          <w:p w14:paraId="07B80CFE" w14:textId="45CD7367" w:rsidR="0C3B0163" w:rsidRDefault="0C3B0163">
            <w:r w:rsidRPr="0C3B0163">
              <w:rPr>
                <w:rFonts w:ascii="Arial" w:eastAsia="Arial" w:hAnsi="Arial" w:cs="Arial"/>
                <w:i/>
                <w:iCs/>
                <w:color w:val="000000" w:themeColor="text1"/>
                <w:sz w:val="24"/>
                <w:szCs w:val="24"/>
              </w:rPr>
              <w:t>Severe winter weather is now occurring</w:t>
            </w:r>
            <w:r w:rsidRPr="0C3B0163">
              <w:rPr>
                <w:rFonts w:ascii="Arial" w:eastAsia="Arial" w:hAnsi="Arial" w:cs="Arial"/>
                <w:i/>
                <w:iCs/>
                <w:color w:val="000000" w:themeColor="text1"/>
              </w:rPr>
              <w:t>. M</w:t>
            </w:r>
            <w:r w:rsidRPr="0C3B0163">
              <w:rPr>
                <w:rFonts w:ascii="Arial" w:eastAsia="Arial" w:hAnsi="Arial" w:cs="Arial"/>
                <w:i/>
                <w:iCs/>
                <w:color w:val="000000" w:themeColor="text1"/>
                <w:sz w:val="24"/>
                <w:szCs w:val="24"/>
              </w:rPr>
              <w:t>ean temperature of 2°C or less and/or widespread ice and heavy snow</w:t>
            </w:r>
          </w:p>
          <w:p w14:paraId="5FD864B0" w14:textId="4E5E90C1" w:rsidR="0C3B0163" w:rsidRDefault="0C3B0163">
            <w:r w:rsidRPr="0C3B0163">
              <w:rPr>
                <w:rFonts w:ascii="Arial" w:eastAsia="Arial" w:hAnsi="Arial" w:cs="Arial"/>
                <w:color w:val="000000" w:themeColor="text1"/>
                <w:sz w:val="12"/>
                <w:szCs w:val="12"/>
              </w:rPr>
              <w:t xml:space="preserve"> </w:t>
            </w:r>
          </w:p>
        </w:tc>
      </w:tr>
    </w:tbl>
    <w:p w14:paraId="253CDB0E" w14:textId="3468C3D5" w:rsidR="0011523C" w:rsidRDefault="6830D10B">
      <w:r w:rsidRPr="0C3B0163">
        <w:rPr>
          <w:rFonts w:ascii="Arial" w:eastAsia="Arial" w:hAnsi="Arial" w:cs="Arial"/>
          <w:b/>
          <w:bCs/>
          <w:color w:val="000000" w:themeColor="text1"/>
          <w:sz w:val="24"/>
          <w:szCs w:val="24"/>
        </w:rPr>
        <w:t xml:space="preserve"> </w:t>
      </w:r>
    </w:p>
    <w:p w14:paraId="4902C39F" w14:textId="46590461" w:rsidR="0011523C" w:rsidRDefault="6830D10B">
      <w:r w:rsidRPr="0C3B0163">
        <w:rPr>
          <w:rFonts w:ascii="Arial" w:eastAsia="Arial" w:hAnsi="Arial" w:cs="Arial"/>
          <w:b/>
          <w:bCs/>
          <w:color w:val="000000" w:themeColor="text1"/>
          <w:sz w:val="24"/>
          <w:szCs w:val="24"/>
          <w:u w:val="single"/>
        </w:rPr>
        <w:t>Level 3 Twitter</w:t>
      </w:r>
      <w:r w:rsidRPr="0C3B0163">
        <w:rPr>
          <w:rFonts w:ascii="Arial" w:eastAsia="Arial" w:hAnsi="Arial" w:cs="Arial"/>
          <w:b/>
          <w:bCs/>
          <w:color w:val="000000" w:themeColor="text1"/>
          <w:sz w:val="24"/>
          <w:szCs w:val="24"/>
        </w:rPr>
        <w:t>:</w:t>
      </w:r>
    </w:p>
    <w:p w14:paraId="4408F70A" w14:textId="74218709" w:rsidR="0011523C" w:rsidRDefault="6830D10B">
      <w:r w:rsidRPr="0C3B0163">
        <w:rPr>
          <w:rFonts w:ascii="Arial" w:eastAsia="Arial" w:hAnsi="Arial" w:cs="Arial"/>
          <w:b/>
          <w:bCs/>
          <w:color w:val="000000" w:themeColor="text1"/>
          <w:sz w:val="24"/>
          <w:szCs w:val="24"/>
        </w:rPr>
        <w:t xml:space="preserve"> </w:t>
      </w:r>
    </w:p>
    <w:p w14:paraId="1D604F2F" w14:textId="321C492D" w:rsidR="0011523C" w:rsidRDefault="6830D10B" w:rsidP="0C3B0163">
      <w:pPr>
        <w:pStyle w:val="ListParagraph"/>
        <w:numPr>
          <w:ilvl w:val="0"/>
          <w:numId w:val="18"/>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@MetOffice says #coldweather across areas of </w:t>
      </w:r>
      <w:r w:rsidRPr="0C3B0163">
        <w:rPr>
          <w:rFonts w:ascii="Arial" w:eastAsia="Arial" w:hAnsi="Arial" w:cs="Arial"/>
          <w:color w:val="000000" w:themeColor="text1"/>
          <w:sz w:val="24"/>
          <w:szCs w:val="24"/>
          <w:highlight w:val="yellow"/>
        </w:rPr>
        <w:t>INSERT AREA AND TIME</w:t>
      </w:r>
      <w:r w:rsidRPr="0C3B0163">
        <w:rPr>
          <w:rFonts w:ascii="Arial" w:eastAsia="Arial" w:hAnsi="Arial" w:cs="Arial"/>
          <w:color w:val="000000" w:themeColor="text1"/>
          <w:sz w:val="24"/>
          <w:szCs w:val="24"/>
        </w:rPr>
        <w:t>.  Keep yourself warm and look out for others</w:t>
      </w:r>
      <w:r w:rsidR="00AA6B7E">
        <w:rPr>
          <w:rFonts w:ascii="Arial" w:eastAsia="Arial" w:hAnsi="Arial" w:cs="Arial"/>
          <w:color w:val="000000" w:themeColor="text1"/>
          <w:sz w:val="24"/>
          <w:szCs w:val="24"/>
        </w:rPr>
        <w:t xml:space="preserve"> </w:t>
      </w:r>
      <w:r w:rsidRPr="0C3B0163">
        <w:rPr>
          <w:rFonts w:ascii="Arial" w:eastAsia="Arial" w:hAnsi="Arial" w:cs="Arial"/>
          <w:color w:val="000000" w:themeColor="text1"/>
          <w:sz w:val="24"/>
          <w:szCs w:val="24"/>
        </w:rPr>
        <w:t>#WeatherAware</w:t>
      </w:r>
    </w:p>
    <w:p w14:paraId="2746A93F" w14:textId="2FAE862A" w:rsidR="001F3D4B" w:rsidRPr="001F3D4B" w:rsidRDefault="001F3D4B" w:rsidP="001F3D4B">
      <w:pPr>
        <w:pStyle w:val="ListParagraph"/>
        <w:numPr>
          <w:ilvl w:val="0"/>
          <w:numId w:val="18"/>
        </w:numPr>
        <w:rPr>
          <w:sz w:val="24"/>
          <w:szCs w:val="24"/>
        </w:rPr>
      </w:pPr>
      <w:r w:rsidRPr="001F3D4B">
        <w:rPr>
          <w:rFonts w:ascii="Arial" w:eastAsia="Arial" w:hAnsi="Arial" w:cs="Arial"/>
          <w:sz w:val="24"/>
          <w:szCs w:val="24"/>
        </w:rPr>
        <w:t>Try to heat the rooms you use to at least 18°C if you can, as this reduces the risk to health of someone wearing suitable winter clothing</w:t>
      </w:r>
      <w:r w:rsidR="001F772F">
        <w:rPr>
          <w:rFonts w:ascii="Arial" w:eastAsia="Arial" w:hAnsi="Arial" w:cs="Arial"/>
          <w:sz w:val="24"/>
          <w:szCs w:val="24"/>
        </w:rPr>
        <w:t xml:space="preserve"> </w:t>
      </w:r>
      <w:r w:rsidR="001F772F" w:rsidRPr="0C3B0163">
        <w:rPr>
          <w:rFonts w:ascii="Arial" w:eastAsia="Arial" w:hAnsi="Arial" w:cs="Arial"/>
          <w:color w:val="000000" w:themeColor="text1"/>
          <w:sz w:val="24"/>
          <w:szCs w:val="24"/>
        </w:rPr>
        <w:t>#WeatherAware</w:t>
      </w:r>
    </w:p>
    <w:p w14:paraId="7EC1D5FC" w14:textId="639567E8" w:rsidR="0011523C" w:rsidRDefault="6830D10B" w:rsidP="0C3B0163">
      <w:pPr>
        <w:pStyle w:val="ListParagraph"/>
        <w:numPr>
          <w:ilvl w:val="0"/>
          <w:numId w:val="17"/>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@MetOffice issued #coldweather alerts across </w:t>
      </w:r>
      <w:r w:rsidRPr="0C3B0163">
        <w:rPr>
          <w:rFonts w:ascii="Arial" w:eastAsia="Arial" w:hAnsi="Arial" w:cs="Arial"/>
          <w:color w:val="000000" w:themeColor="text1"/>
          <w:sz w:val="24"/>
          <w:szCs w:val="24"/>
          <w:highlight w:val="yellow"/>
        </w:rPr>
        <w:t>INSERT PLACE</w:t>
      </w:r>
      <w:r w:rsidRPr="0C3B0163">
        <w:rPr>
          <w:rFonts w:ascii="Arial" w:eastAsia="Arial" w:hAnsi="Arial" w:cs="Arial"/>
          <w:color w:val="000000" w:themeColor="text1"/>
          <w:sz w:val="24"/>
          <w:szCs w:val="24"/>
        </w:rPr>
        <w:t>. Dress warmly, keep active and clear icy pavements if possible. #WeatherAware</w:t>
      </w:r>
    </w:p>
    <w:p w14:paraId="4884A8E5" w14:textId="012F4165" w:rsidR="0011523C" w:rsidRDefault="6830D10B" w:rsidP="0C3B0163">
      <w:pPr>
        <w:pStyle w:val="ListParagraph"/>
        <w:numPr>
          <w:ilvl w:val="0"/>
          <w:numId w:val="16"/>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Throughout #winter, have plenty of warm food and drinks to keep you warm &amp; safely check on vulnerable people #WeatherAware</w:t>
      </w:r>
    </w:p>
    <w:p w14:paraId="64497711" w14:textId="28B6622E" w:rsidR="0011523C" w:rsidRDefault="6830D10B" w:rsidP="0C3B0163">
      <w:pPr>
        <w:pStyle w:val="ListParagraph"/>
        <w:numPr>
          <w:ilvl w:val="0"/>
          <w:numId w:val="15"/>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When indoors, try not to sit still for more than an hour. Get up and stretch your legs #WeatherAware</w:t>
      </w:r>
    </w:p>
    <w:p w14:paraId="6A855FCD" w14:textId="181DABEC" w:rsidR="0011523C" w:rsidRDefault="6830D10B" w:rsidP="0C3B0163">
      <w:pPr>
        <w:pStyle w:val="ListParagraph"/>
        <w:numPr>
          <w:ilvl w:val="0"/>
          <w:numId w:val="14"/>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IF APPROPRIATE With #ice &amp; snow outside – if you can, clear your drive &amp; paths to prevent accidents #WeatherAware</w:t>
      </w:r>
    </w:p>
    <w:p w14:paraId="11A006A7" w14:textId="1ED9DA47" w:rsidR="0011523C" w:rsidRDefault="6830D10B" w:rsidP="0C3B0163">
      <w:pPr>
        <w:pStyle w:val="ListParagraph"/>
        <w:numPr>
          <w:ilvl w:val="0"/>
          <w:numId w:val="13"/>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@MetOffice forecasts #coldweather in </w:t>
      </w:r>
      <w:r w:rsidRPr="0C3B0163">
        <w:rPr>
          <w:rFonts w:ascii="Arial" w:eastAsia="Arial" w:hAnsi="Arial" w:cs="Arial"/>
          <w:color w:val="000000" w:themeColor="text1"/>
          <w:sz w:val="24"/>
          <w:szCs w:val="24"/>
          <w:highlight w:val="yellow"/>
        </w:rPr>
        <w:t>INSERT AREA AND TIME</w:t>
      </w:r>
      <w:r w:rsidRPr="0C3B0163">
        <w:rPr>
          <w:rFonts w:ascii="Arial" w:eastAsia="Arial" w:hAnsi="Arial" w:cs="Arial"/>
          <w:color w:val="000000" w:themeColor="text1"/>
          <w:sz w:val="24"/>
          <w:szCs w:val="24"/>
        </w:rPr>
        <w:t xml:space="preserve"> Be #WeatherAware before going out, dress warmly, wear shoes with good grip </w:t>
      </w:r>
    </w:p>
    <w:p w14:paraId="6F9BF8A0" w14:textId="4C41D25C" w:rsidR="0011523C" w:rsidRDefault="6830D10B">
      <w:p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 </w:t>
      </w:r>
    </w:p>
    <w:p w14:paraId="3D58953D" w14:textId="77777777" w:rsidR="00603ECE" w:rsidRDefault="00603ECE"/>
    <w:p w14:paraId="4BDA0013" w14:textId="65EA5BB7" w:rsidR="0011523C" w:rsidRDefault="6830D10B">
      <w:r w:rsidRPr="0C3B0163">
        <w:rPr>
          <w:rFonts w:ascii="Arial" w:eastAsia="Arial" w:hAnsi="Arial" w:cs="Arial"/>
          <w:b/>
          <w:bCs/>
          <w:color w:val="000000" w:themeColor="text1"/>
          <w:sz w:val="24"/>
          <w:szCs w:val="24"/>
          <w:u w:val="single"/>
        </w:rPr>
        <w:lastRenderedPageBreak/>
        <w:t>Level 3 Facebook:</w:t>
      </w:r>
    </w:p>
    <w:p w14:paraId="1C8B0EE8" w14:textId="0908D325" w:rsidR="0011523C" w:rsidRDefault="6830D10B">
      <w:r w:rsidRPr="0C3B0163">
        <w:rPr>
          <w:rFonts w:ascii="Arial" w:eastAsia="Arial" w:hAnsi="Arial" w:cs="Arial"/>
          <w:b/>
          <w:bCs/>
          <w:color w:val="000000" w:themeColor="text1"/>
          <w:sz w:val="24"/>
          <w:szCs w:val="24"/>
        </w:rPr>
        <w:t xml:space="preserve"> </w:t>
      </w:r>
    </w:p>
    <w:p w14:paraId="19A8D1A7" w14:textId="72B9E1CB" w:rsidR="0011523C" w:rsidRDefault="6830D10B">
      <w:r w:rsidRPr="0C3B0163">
        <w:rPr>
          <w:rFonts w:ascii="Arial" w:eastAsia="Arial" w:hAnsi="Arial" w:cs="Arial"/>
          <w:b/>
          <w:bCs/>
          <w:color w:val="000000" w:themeColor="text1"/>
          <w:sz w:val="24"/>
          <w:szCs w:val="24"/>
        </w:rPr>
        <w:t xml:space="preserve">Severe winter weather </w:t>
      </w:r>
    </w:p>
    <w:p w14:paraId="5713A7A8" w14:textId="61835A5D" w:rsidR="0011523C" w:rsidRDefault="6830D10B">
      <w:r w:rsidRPr="0C3B0163">
        <w:rPr>
          <w:rFonts w:ascii="Arial" w:eastAsia="Arial" w:hAnsi="Arial" w:cs="Arial"/>
          <w:color w:val="000000" w:themeColor="text1"/>
          <w:sz w:val="24"/>
          <w:szCs w:val="24"/>
        </w:rPr>
        <w:t xml:space="preserve">The Met Office is urging caution during winter weather conditions. </w:t>
      </w:r>
      <w:r w:rsidR="00650FC4">
        <w:br/>
      </w:r>
      <w:r w:rsidRPr="0C3B0163">
        <w:rPr>
          <w:rFonts w:ascii="Arial" w:eastAsia="Arial" w:hAnsi="Arial" w:cs="Arial"/>
          <w:color w:val="000000" w:themeColor="text1"/>
          <w:sz w:val="24"/>
          <w:szCs w:val="24"/>
        </w:rPr>
        <w:t>Dress warmly, wear shoes with good grip if heading outside, and look out for vulnerable people</w:t>
      </w:r>
      <w:r w:rsidRPr="00C05ED6">
        <w:rPr>
          <w:rFonts w:ascii="Arial" w:eastAsia="Arial" w:hAnsi="Arial" w:cs="Arial"/>
          <w:b/>
          <w:bCs/>
          <w:sz w:val="24"/>
          <w:szCs w:val="24"/>
        </w:rPr>
        <w:t>.</w:t>
      </w:r>
      <w:r w:rsidRPr="00C05ED6">
        <w:rPr>
          <w:rFonts w:ascii="Arial" w:eastAsia="Arial" w:hAnsi="Arial" w:cs="Arial"/>
          <w:color w:val="000000" w:themeColor="text1"/>
          <w:sz w:val="24"/>
          <w:szCs w:val="24"/>
        </w:rPr>
        <w:t xml:space="preserve"> </w:t>
      </w:r>
    </w:p>
    <w:p w14:paraId="13EBE3A1" w14:textId="75C00DD6" w:rsidR="0011523C" w:rsidRDefault="6830D10B">
      <w:r w:rsidRPr="0C3B0163">
        <w:rPr>
          <w:rFonts w:ascii="Arial" w:eastAsia="Arial" w:hAnsi="Arial" w:cs="Arial"/>
          <w:color w:val="000000" w:themeColor="text1"/>
          <w:sz w:val="24"/>
          <w:szCs w:val="24"/>
        </w:rPr>
        <w:t>If you can, clear your drive &amp; pathways of snow or ice to prevent accidents and</w:t>
      </w:r>
      <w:r w:rsidR="004D7470">
        <w:rPr>
          <w:rFonts w:ascii="Arial" w:eastAsia="Arial" w:hAnsi="Arial" w:cs="Arial"/>
          <w:color w:val="000000" w:themeColor="text1"/>
          <w:sz w:val="24"/>
          <w:szCs w:val="24"/>
        </w:rPr>
        <w:t xml:space="preserve"> if you can</w:t>
      </w:r>
      <w:r w:rsidR="00FF4202">
        <w:rPr>
          <w:rFonts w:ascii="Arial" w:eastAsia="Arial" w:hAnsi="Arial" w:cs="Arial"/>
          <w:color w:val="000000" w:themeColor="text1"/>
          <w:sz w:val="24"/>
          <w:szCs w:val="24"/>
        </w:rPr>
        <w:t>,</w:t>
      </w:r>
      <w:r w:rsidRPr="0C3B0163">
        <w:rPr>
          <w:rFonts w:ascii="Arial" w:eastAsia="Arial" w:hAnsi="Arial" w:cs="Arial"/>
          <w:color w:val="000000" w:themeColor="text1"/>
          <w:sz w:val="24"/>
          <w:szCs w:val="24"/>
        </w:rPr>
        <w:t xml:space="preserve"> keep </w:t>
      </w:r>
      <w:r w:rsidR="00FF4202">
        <w:rPr>
          <w:rFonts w:ascii="Arial" w:eastAsia="Arial" w:hAnsi="Arial" w:cs="Arial"/>
          <w:color w:val="000000" w:themeColor="text1"/>
          <w:sz w:val="24"/>
          <w:szCs w:val="24"/>
        </w:rPr>
        <w:t>the room</w:t>
      </w:r>
      <w:r w:rsidR="0035308C">
        <w:rPr>
          <w:rFonts w:ascii="Arial" w:eastAsia="Arial" w:hAnsi="Arial" w:cs="Arial"/>
          <w:color w:val="000000" w:themeColor="text1"/>
          <w:sz w:val="24"/>
          <w:szCs w:val="24"/>
        </w:rPr>
        <w:t>s</w:t>
      </w:r>
      <w:r w:rsidR="00FF4202">
        <w:rPr>
          <w:rFonts w:ascii="Arial" w:eastAsia="Arial" w:hAnsi="Arial" w:cs="Arial"/>
          <w:color w:val="000000" w:themeColor="text1"/>
          <w:sz w:val="24"/>
          <w:szCs w:val="24"/>
        </w:rPr>
        <w:t xml:space="preserve"> you use</w:t>
      </w:r>
      <w:r w:rsidRPr="0C3B0163">
        <w:rPr>
          <w:rFonts w:ascii="Arial" w:eastAsia="Arial" w:hAnsi="Arial" w:cs="Arial"/>
          <w:color w:val="000000" w:themeColor="text1"/>
          <w:sz w:val="24"/>
          <w:szCs w:val="24"/>
        </w:rPr>
        <w:t xml:space="preserve"> heated to at least </w:t>
      </w:r>
      <w:r w:rsidR="00C26595">
        <w:rPr>
          <w:rFonts w:ascii="Arial" w:eastAsia="Arial" w:hAnsi="Arial" w:cs="Arial"/>
          <w:color w:val="000000" w:themeColor="text1"/>
          <w:sz w:val="24"/>
          <w:szCs w:val="24"/>
        </w:rPr>
        <w:t>18°C</w:t>
      </w:r>
      <w:r w:rsidRPr="0C3B0163">
        <w:rPr>
          <w:rFonts w:ascii="Arial" w:eastAsia="Arial" w:hAnsi="Arial" w:cs="Arial"/>
          <w:color w:val="000000" w:themeColor="text1"/>
          <w:sz w:val="24"/>
          <w:szCs w:val="24"/>
        </w:rPr>
        <w:t>.</w:t>
      </w:r>
    </w:p>
    <w:p w14:paraId="74804DEA" w14:textId="63DFD3C9" w:rsidR="0011523C" w:rsidRPr="00D62DDD" w:rsidRDefault="6830D10B">
      <w:pPr>
        <w:rPr>
          <w:rFonts w:ascii="Arial" w:hAnsi="Arial" w:cs="Arial"/>
          <w:sz w:val="24"/>
          <w:szCs w:val="24"/>
        </w:rPr>
      </w:pPr>
      <w:r w:rsidRPr="0C3B0163">
        <w:rPr>
          <w:rFonts w:ascii="Arial" w:eastAsia="Arial" w:hAnsi="Arial" w:cs="Arial"/>
          <w:color w:val="000000" w:themeColor="text1"/>
          <w:sz w:val="24"/>
          <w:szCs w:val="24"/>
        </w:rPr>
        <w:t xml:space="preserve">Ensure you have plenty of warm food and drinks to keep you warm. More info on: </w:t>
      </w:r>
      <w:hyperlink r:id="rId25" w:history="1">
        <w:r w:rsidR="00595E76" w:rsidRPr="00595E76">
          <w:rPr>
            <w:rStyle w:val="Hyperlink"/>
            <w:rFonts w:ascii="Arial" w:eastAsia="Arial" w:hAnsi="Arial" w:cs="Arial"/>
            <w:sz w:val="24"/>
            <w:szCs w:val="24"/>
          </w:rPr>
          <w:t>https://www.nhs.uk/live-well/seasonal-health/keep-warm-keep-well/</w:t>
        </w:r>
      </w:hyperlink>
      <w:r w:rsidRPr="00595E76">
        <w:rPr>
          <w:rFonts w:ascii="Arial" w:eastAsia="Arial" w:hAnsi="Arial" w:cs="Arial"/>
          <w:sz w:val="24"/>
          <w:szCs w:val="24"/>
        </w:rPr>
        <w:t xml:space="preserve"> </w:t>
      </w:r>
    </w:p>
    <w:p w14:paraId="1B84EEF0" w14:textId="46EEC2EE" w:rsidR="0011523C" w:rsidRDefault="0011523C">
      <w:pPr>
        <w:rPr>
          <w:rFonts w:ascii="Arial" w:eastAsia="Arial" w:hAnsi="Arial" w:cs="Arial"/>
          <w:b/>
          <w:bCs/>
          <w:color w:val="000000" w:themeColor="text1"/>
          <w:sz w:val="24"/>
          <w:szCs w:val="24"/>
        </w:rPr>
      </w:pPr>
    </w:p>
    <w:p w14:paraId="4B138554" w14:textId="77777777" w:rsidR="00501A17" w:rsidRDefault="00501A17"/>
    <w:p w14:paraId="5F17AC24" w14:textId="480DB49E" w:rsidR="0011523C" w:rsidRDefault="6830D10B">
      <w:r w:rsidRPr="0C3B0163">
        <w:rPr>
          <w:rFonts w:ascii="Arial" w:eastAsia="Arial" w:hAnsi="Arial" w:cs="Arial"/>
          <w:b/>
          <w:bCs/>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1980"/>
        <w:gridCol w:w="7035"/>
      </w:tblGrid>
      <w:tr w:rsidR="0C3B0163" w14:paraId="12502E77" w14:textId="77777777" w:rsidTr="0C3B0163">
        <w:tc>
          <w:tcPr>
            <w:tcW w:w="1980" w:type="dxa"/>
            <w:tcBorders>
              <w:top w:val="single" w:sz="8" w:space="0" w:color="auto"/>
              <w:left w:val="single" w:sz="8" w:space="0" w:color="auto"/>
              <w:bottom w:val="single" w:sz="8" w:space="0" w:color="auto"/>
              <w:right w:val="single" w:sz="8" w:space="0" w:color="auto"/>
            </w:tcBorders>
            <w:shd w:val="clear" w:color="auto" w:fill="FFA3A3"/>
          </w:tcPr>
          <w:p w14:paraId="3DEAFB44" w14:textId="0C9CA591" w:rsidR="0C3B0163" w:rsidRDefault="0C3B0163">
            <w:r w:rsidRPr="0C3B0163">
              <w:rPr>
                <w:rFonts w:ascii="Arial" w:eastAsia="Arial" w:hAnsi="Arial" w:cs="Arial"/>
                <w:sz w:val="12"/>
                <w:szCs w:val="12"/>
              </w:rPr>
              <w:t xml:space="preserve"> </w:t>
            </w:r>
          </w:p>
          <w:p w14:paraId="525E7885" w14:textId="2ADA89FD" w:rsidR="0C3B0163" w:rsidRDefault="0C3B0163">
            <w:r w:rsidRPr="0C3B0163">
              <w:rPr>
                <w:rFonts w:ascii="Arial" w:eastAsia="Arial" w:hAnsi="Arial" w:cs="Arial"/>
                <w:b/>
                <w:bCs/>
                <w:color w:val="000000" w:themeColor="text1"/>
                <w:sz w:val="24"/>
                <w:szCs w:val="24"/>
              </w:rPr>
              <w:t>Level 4</w:t>
            </w:r>
          </w:p>
          <w:p w14:paraId="519E6119" w14:textId="15F70F7E" w:rsidR="0C3B0163" w:rsidRDefault="0C3B0163">
            <w:r w:rsidRPr="0C3B0163">
              <w:rPr>
                <w:rFonts w:ascii="Arial" w:eastAsia="Arial" w:hAnsi="Arial" w:cs="Arial"/>
                <w:b/>
                <w:bCs/>
                <w:color w:val="000000" w:themeColor="text1"/>
                <w:sz w:val="24"/>
                <w:szCs w:val="24"/>
              </w:rPr>
              <w:t>#</w:t>
            </w:r>
            <w:proofErr w:type="gramStart"/>
            <w:r w:rsidRPr="0C3B0163">
              <w:rPr>
                <w:rFonts w:ascii="Arial" w:eastAsia="Arial" w:hAnsi="Arial" w:cs="Arial"/>
                <w:b/>
                <w:bCs/>
                <w:color w:val="000000" w:themeColor="text1"/>
                <w:sz w:val="24"/>
                <w:szCs w:val="24"/>
              </w:rPr>
              <w:t>weatheraware</w:t>
            </w:r>
            <w:proofErr w:type="gramEnd"/>
          </w:p>
        </w:tc>
        <w:tc>
          <w:tcPr>
            <w:tcW w:w="7035" w:type="dxa"/>
            <w:tcBorders>
              <w:top w:val="single" w:sz="8" w:space="0" w:color="auto"/>
              <w:left w:val="single" w:sz="8" w:space="0" w:color="auto"/>
              <w:bottom w:val="single" w:sz="8" w:space="0" w:color="auto"/>
              <w:right w:val="single" w:sz="8" w:space="0" w:color="auto"/>
            </w:tcBorders>
            <w:shd w:val="clear" w:color="auto" w:fill="FFA3A3"/>
          </w:tcPr>
          <w:p w14:paraId="0B42CEF8" w14:textId="101C02EF" w:rsidR="0C3B0163" w:rsidRDefault="0C3B0163">
            <w:r w:rsidRPr="0C3B0163">
              <w:rPr>
                <w:rFonts w:ascii="Arial" w:eastAsia="Arial" w:hAnsi="Arial" w:cs="Arial"/>
                <w:sz w:val="12"/>
                <w:szCs w:val="12"/>
              </w:rPr>
              <w:t xml:space="preserve"> </w:t>
            </w:r>
          </w:p>
          <w:p w14:paraId="7F40BA13" w14:textId="1BFCBB6B" w:rsidR="0C3B0163" w:rsidRDefault="0C3B0163">
            <w:r w:rsidRPr="0C3B0163">
              <w:rPr>
                <w:rFonts w:ascii="Arial" w:eastAsia="Arial" w:hAnsi="Arial" w:cs="Arial"/>
                <w:b/>
                <w:bCs/>
                <w:color w:val="000000" w:themeColor="text1"/>
                <w:sz w:val="24"/>
                <w:szCs w:val="24"/>
              </w:rPr>
              <w:t>Major incident – Emergency response</w:t>
            </w:r>
          </w:p>
          <w:p w14:paraId="4DA0FEDA" w14:textId="17DE5BDC" w:rsidR="0C3B0163" w:rsidRDefault="0C3B0163">
            <w:r w:rsidRPr="0C3B0163">
              <w:rPr>
                <w:rFonts w:ascii="Arial" w:eastAsia="Arial" w:hAnsi="Arial" w:cs="Arial"/>
                <w:i/>
                <w:iCs/>
                <w:color w:val="000000" w:themeColor="text1"/>
                <w:sz w:val="24"/>
                <w:szCs w:val="24"/>
              </w:rPr>
              <w:t>Central Government will declare a Level 4 alert in the event of severe or prolonged cold weather affecting sectors other than health</w:t>
            </w:r>
            <w:r w:rsidRPr="0C3B0163">
              <w:rPr>
                <w:rFonts w:ascii="Arial" w:eastAsia="Arial" w:hAnsi="Arial" w:cs="Arial"/>
                <w:i/>
                <w:iCs/>
                <w:color w:val="000000" w:themeColor="text1"/>
              </w:rPr>
              <w:t>.</w:t>
            </w:r>
          </w:p>
          <w:p w14:paraId="5A694384" w14:textId="2407954F" w:rsidR="0C3B0163" w:rsidRDefault="0C3B0163">
            <w:r w:rsidRPr="0C3B0163">
              <w:rPr>
                <w:rFonts w:ascii="Arial" w:eastAsia="Arial" w:hAnsi="Arial" w:cs="Arial"/>
                <w:color w:val="000000" w:themeColor="text1"/>
                <w:sz w:val="12"/>
                <w:szCs w:val="12"/>
              </w:rPr>
              <w:t xml:space="preserve"> </w:t>
            </w:r>
          </w:p>
        </w:tc>
      </w:tr>
    </w:tbl>
    <w:p w14:paraId="1A180ECA" w14:textId="5342ED32" w:rsidR="0011523C" w:rsidRDefault="6830D10B">
      <w:r w:rsidRPr="0C3B0163">
        <w:rPr>
          <w:rFonts w:ascii="Arial" w:eastAsia="Arial" w:hAnsi="Arial" w:cs="Arial"/>
          <w:b/>
          <w:bCs/>
          <w:color w:val="000000" w:themeColor="text1"/>
          <w:sz w:val="24"/>
          <w:szCs w:val="24"/>
        </w:rPr>
        <w:t xml:space="preserve"> </w:t>
      </w:r>
    </w:p>
    <w:p w14:paraId="45479E33" w14:textId="70B7AACC" w:rsidR="0011523C" w:rsidRDefault="6830D10B">
      <w:r w:rsidRPr="0C3B0163">
        <w:rPr>
          <w:rFonts w:ascii="Arial" w:eastAsia="Arial" w:hAnsi="Arial" w:cs="Arial"/>
          <w:b/>
          <w:bCs/>
          <w:color w:val="000000" w:themeColor="text1"/>
          <w:sz w:val="24"/>
          <w:szCs w:val="24"/>
        </w:rPr>
        <w:t>During a Level 4 incident, all of the messages from Level 3 still apply; however, further messages are likely to follow from Central Government and the Cabinet Office. Please keep an eye on Cabinet Office’s website and social media channels for these.</w:t>
      </w:r>
    </w:p>
    <w:p w14:paraId="2D82BF46" w14:textId="6E0033E7" w:rsidR="0011523C" w:rsidRDefault="6830D10B">
      <w:r w:rsidRPr="0C3B0163">
        <w:rPr>
          <w:rFonts w:ascii="Arial" w:eastAsia="Arial" w:hAnsi="Arial" w:cs="Arial"/>
          <w:b/>
          <w:bCs/>
          <w:i/>
          <w:iCs/>
          <w:color w:val="000000" w:themeColor="text1"/>
          <w:sz w:val="24"/>
          <w:szCs w:val="24"/>
        </w:rPr>
        <w:t xml:space="preserve"> </w:t>
      </w:r>
    </w:p>
    <w:p w14:paraId="1E1B17CD" w14:textId="7FAFC110" w:rsidR="0011523C" w:rsidRDefault="6830D10B">
      <w:r w:rsidRPr="0C3B0163">
        <w:rPr>
          <w:rFonts w:ascii="Arial" w:eastAsia="Arial" w:hAnsi="Arial" w:cs="Arial"/>
          <w:b/>
          <w:bCs/>
          <w:sz w:val="24"/>
          <w:szCs w:val="24"/>
        </w:rPr>
        <w:t>Cabinet Office updates:</w:t>
      </w:r>
    </w:p>
    <w:p w14:paraId="2FAB6A87" w14:textId="20C2203A" w:rsidR="0011523C" w:rsidRDefault="6830D10B" w:rsidP="0C3B0163">
      <w:pPr>
        <w:pStyle w:val="ListParagraph"/>
        <w:numPr>
          <w:ilvl w:val="0"/>
          <w:numId w:val="12"/>
        </w:numPr>
        <w:rPr>
          <w:rFonts w:ascii="Arial" w:eastAsia="Arial" w:hAnsi="Arial" w:cs="Arial"/>
          <w:color w:val="007B91"/>
          <w:sz w:val="24"/>
          <w:szCs w:val="24"/>
        </w:rPr>
      </w:pPr>
      <w:r w:rsidRPr="0C3B0163">
        <w:rPr>
          <w:rFonts w:ascii="Arial" w:eastAsia="Arial" w:hAnsi="Arial" w:cs="Arial"/>
          <w:sz w:val="24"/>
          <w:szCs w:val="24"/>
        </w:rPr>
        <w:t xml:space="preserve">Visit website: </w:t>
      </w:r>
      <w:hyperlink r:id="rId26">
        <w:r w:rsidRPr="0C3B0163">
          <w:rPr>
            <w:rStyle w:val="Hyperlink"/>
            <w:rFonts w:ascii="Arial" w:eastAsia="Arial" w:hAnsi="Arial" w:cs="Arial"/>
            <w:sz w:val="24"/>
            <w:szCs w:val="24"/>
          </w:rPr>
          <w:t>https://www.gov.uk/government/organisations/cabinet-office</w:t>
        </w:r>
      </w:hyperlink>
    </w:p>
    <w:p w14:paraId="6C99B2BB" w14:textId="7223E63E" w:rsidR="0011523C" w:rsidRDefault="6830D10B" w:rsidP="0C3B0163">
      <w:pPr>
        <w:pStyle w:val="ListParagraph"/>
        <w:numPr>
          <w:ilvl w:val="0"/>
          <w:numId w:val="12"/>
        </w:numPr>
        <w:rPr>
          <w:rFonts w:ascii="Arial" w:eastAsia="Arial" w:hAnsi="Arial" w:cs="Arial"/>
          <w:color w:val="007B91"/>
          <w:sz w:val="24"/>
          <w:szCs w:val="24"/>
        </w:rPr>
      </w:pPr>
      <w:r w:rsidRPr="0C3B0163">
        <w:rPr>
          <w:rFonts w:ascii="Arial" w:eastAsia="Arial" w:hAnsi="Arial" w:cs="Arial"/>
          <w:sz w:val="24"/>
          <w:szCs w:val="24"/>
        </w:rPr>
        <w:t xml:space="preserve">Follow their twitter feed: </w:t>
      </w:r>
      <w:hyperlink r:id="rId27">
        <w:r w:rsidRPr="0C3B0163">
          <w:rPr>
            <w:rStyle w:val="Hyperlink"/>
            <w:rFonts w:ascii="Arial" w:eastAsia="Arial" w:hAnsi="Arial" w:cs="Arial"/>
            <w:sz w:val="24"/>
            <w:szCs w:val="24"/>
          </w:rPr>
          <w:t>https://twitter.com/cabinetofficeuk</w:t>
        </w:r>
      </w:hyperlink>
    </w:p>
    <w:p w14:paraId="264711E1" w14:textId="29999B6C" w:rsidR="0011523C" w:rsidRDefault="6830D10B">
      <w:r w:rsidRPr="0C3B0163">
        <w:rPr>
          <w:rFonts w:ascii="Arial" w:eastAsia="Arial" w:hAnsi="Arial" w:cs="Arial"/>
          <w:b/>
          <w:bCs/>
          <w:color w:val="000000" w:themeColor="text1"/>
          <w:sz w:val="24"/>
          <w:szCs w:val="24"/>
        </w:rPr>
        <w:t xml:space="preserve"> </w:t>
      </w:r>
    </w:p>
    <w:p w14:paraId="745C7F72" w14:textId="73548E1B" w:rsidR="0011523C" w:rsidRDefault="6830D10B">
      <w:r w:rsidRPr="0C3B0163">
        <w:rPr>
          <w:rFonts w:ascii="Arial" w:eastAsia="Arial" w:hAnsi="Arial" w:cs="Arial"/>
          <w:b/>
          <w:bCs/>
          <w:color w:val="000000" w:themeColor="text1"/>
          <w:sz w:val="24"/>
          <w:szCs w:val="24"/>
          <w:u w:val="single"/>
        </w:rPr>
        <w:t>Level 4 Twitter</w:t>
      </w:r>
    </w:p>
    <w:p w14:paraId="1E1BF228" w14:textId="1B0F839F" w:rsidR="0011523C" w:rsidRDefault="00650FC4">
      <w:r>
        <w:br/>
      </w:r>
      <w:r w:rsidR="6830D10B" w:rsidRPr="0C3B0163">
        <w:rPr>
          <w:rFonts w:ascii="Arial" w:eastAsia="Arial" w:hAnsi="Arial" w:cs="Arial"/>
          <w:b/>
          <w:bCs/>
          <w:color w:val="000000" w:themeColor="text1"/>
          <w:sz w:val="24"/>
          <w:szCs w:val="24"/>
        </w:rPr>
        <w:t>Public messages:</w:t>
      </w:r>
    </w:p>
    <w:p w14:paraId="5D095C4C" w14:textId="6ABE56A8" w:rsidR="0011523C" w:rsidRDefault="6830D10B" w:rsidP="0C3B0163">
      <w:pPr>
        <w:pStyle w:val="ListParagraph"/>
        <w:numPr>
          <w:ilvl w:val="0"/>
          <w:numId w:val="11"/>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@MetOffice issued Level 4 #coldweather alert – More info on @cabinetofficeuk website #WeatherAware </w:t>
      </w:r>
    </w:p>
    <w:p w14:paraId="4354252A" w14:textId="655A435F" w:rsidR="0011523C" w:rsidRPr="00D62DDD" w:rsidRDefault="001F3D4B" w:rsidP="00D62DDD">
      <w:pPr>
        <w:pStyle w:val="ListParagraph"/>
        <w:numPr>
          <w:ilvl w:val="0"/>
          <w:numId w:val="11"/>
        </w:numPr>
        <w:rPr>
          <w:sz w:val="24"/>
          <w:szCs w:val="24"/>
        </w:rPr>
      </w:pPr>
      <w:r w:rsidRPr="001F3D4B">
        <w:rPr>
          <w:rFonts w:ascii="Arial" w:eastAsia="Arial" w:hAnsi="Arial" w:cs="Arial"/>
          <w:sz w:val="24"/>
          <w:szCs w:val="24"/>
        </w:rPr>
        <w:t>Try to heat the rooms you use to at least 18°C if you can, as this reduces the risk to health of someone wearing suitable winter clothing</w:t>
      </w:r>
      <w:r>
        <w:rPr>
          <w:rFonts w:ascii="Arial" w:eastAsia="Arial" w:hAnsi="Arial" w:cs="Arial"/>
          <w:sz w:val="24"/>
          <w:szCs w:val="24"/>
        </w:rPr>
        <w:t xml:space="preserve"> </w:t>
      </w:r>
      <w:r w:rsidR="6830D10B" w:rsidRPr="00D62DDD">
        <w:rPr>
          <w:rFonts w:ascii="Arial" w:eastAsia="Arial" w:hAnsi="Arial" w:cs="Arial"/>
          <w:color w:val="000000" w:themeColor="text1"/>
          <w:sz w:val="24"/>
          <w:szCs w:val="24"/>
        </w:rPr>
        <w:t>#WeatherAware IF APPROPRIATE With #ice &amp; heavy snow across the country – if you can clear your drive &amp; pathways prevent accidents #WeatherAware</w:t>
      </w:r>
    </w:p>
    <w:p w14:paraId="43C39936" w14:textId="22DCCD04" w:rsidR="0011523C" w:rsidRDefault="6830D10B" w:rsidP="0C3B0163">
      <w:pPr>
        <w:pStyle w:val="ListParagraph"/>
        <w:numPr>
          <w:ilvl w:val="0"/>
          <w:numId w:val="9"/>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lastRenderedPageBreak/>
        <w:t xml:space="preserve">@MetOffice says #coldweather across areas of </w:t>
      </w:r>
      <w:r w:rsidRPr="0C3B0163">
        <w:rPr>
          <w:rFonts w:ascii="Arial" w:eastAsia="Arial" w:hAnsi="Arial" w:cs="Arial"/>
          <w:color w:val="000000" w:themeColor="text1"/>
          <w:sz w:val="24"/>
          <w:szCs w:val="24"/>
          <w:highlight w:val="yellow"/>
        </w:rPr>
        <w:t>INSERT AREA AND TIME</w:t>
      </w:r>
      <w:r w:rsidRPr="0C3B0163">
        <w:rPr>
          <w:rFonts w:ascii="Arial" w:eastAsia="Arial" w:hAnsi="Arial" w:cs="Arial"/>
          <w:color w:val="000000" w:themeColor="text1"/>
          <w:sz w:val="24"/>
          <w:szCs w:val="24"/>
        </w:rPr>
        <w:t xml:space="preserve"> keep yourself warm and look out for others #WeatherAware</w:t>
      </w:r>
    </w:p>
    <w:p w14:paraId="7D1E78D1" w14:textId="48FE6D14" w:rsidR="0011523C" w:rsidRDefault="6830D10B" w:rsidP="0C3B0163">
      <w:pPr>
        <w:pStyle w:val="ListParagraph"/>
        <w:numPr>
          <w:ilvl w:val="0"/>
          <w:numId w:val="8"/>
        </w:numPr>
        <w:rPr>
          <w:rFonts w:ascii="Arial" w:eastAsia="Arial" w:hAnsi="Arial" w:cs="Arial"/>
          <w:color w:val="000000" w:themeColor="text1"/>
          <w:sz w:val="24"/>
          <w:szCs w:val="24"/>
        </w:rPr>
      </w:pPr>
      <w:r w:rsidRPr="0C3B0163">
        <w:rPr>
          <w:rFonts w:ascii="Arial" w:eastAsia="Arial" w:hAnsi="Arial" w:cs="Arial"/>
          <w:color w:val="000000" w:themeColor="text1"/>
          <w:sz w:val="24"/>
          <w:szCs w:val="24"/>
        </w:rPr>
        <w:t xml:space="preserve">@MetOffice forecasts severe #coldweather in </w:t>
      </w:r>
      <w:r w:rsidRPr="0C3B0163">
        <w:rPr>
          <w:rFonts w:ascii="Arial" w:eastAsia="Arial" w:hAnsi="Arial" w:cs="Arial"/>
          <w:color w:val="000000" w:themeColor="text1"/>
          <w:sz w:val="24"/>
          <w:szCs w:val="24"/>
          <w:highlight w:val="yellow"/>
        </w:rPr>
        <w:t>INSERT AREA AND TIME</w:t>
      </w:r>
      <w:r w:rsidRPr="0C3B0163">
        <w:rPr>
          <w:rFonts w:ascii="Arial" w:eastAsia="Arial" w:hAnsi="Arial" w:cs="Arial"/>
          <w:color w:val="000000" w:themeColor="text1"/>
          <w:sz w:val="24"/>
          <w:szCs w:val="24"/>
        </w:rPr>
        <w:t xml:space="preserve">. Be #WeatherAware before going out, dress warmly, wear shoes with good grip </w:t>
      </w:r>
    </w:p>
    <w:p w14:paraId="01AE4FD3" w14:textId="074B7F3E" w:rsidR="0011523C" w:rsidRPr="00F87030" w:rsidRDefault="6830D10B" w:rsidP="0C3B0163">
      <w:pPr>
        <w:pStyle w:val="ListParagraph"/>
        <w:numPr>
          <w:ilvl w:val="0"/>
          <w:numId w:val="6"/>
        </w:numPr>
        <w:rPr>
          <w:rFonts w:ascii="Arial" w:eastAsia="Arial" w:hAnsi="Arial" w:cs="Arial"/>
          <w:color w:val="000000" w:themeColor="text1"/>
          <w:sz w:val="24"/>
          <w:szCs w:val="24"/>
        </w:rPr>
      </w:pPr>
      <w:r w:rsidRPr="00F87030">
        <w:rPr>
          <w:rFonts w:ascii="Arial" w:eastAsia="Arial" w:hAnsi="Arial" w:cs="Arial"/>
          <w:color w:val="000000" w:themeColor="text1"/>
          <w:sz w:val="24"/>
          <w:szCs w:val="24"/>
        </w:rPr>
        <w:t xml:space="preserve">Throughout #winter, have plenty of warm food and drinks to keep you warm &amp; check on vulnerable people #WeatherAware@MetOffice issued Level 4 #coldweather alerts across </w:t>
      </w:r>
      <w:r w:rsidRPr="00F87030">
        <w:rPr>
          <w:rFonts w:ascii="Arial" w:eastAsia="Arial" w:hAnsi="Arial" w:cs="Arial"/>
          <w:color w:val="000000" w:themeColor="text1"/>
          <w:sz w:val="24"/>
          <w:szCs w:val="24"/>
          <w:highlight w:val="yellow"/>
        </w:rPr>
        <w:t>INSERT AREA</w:t>
      </w:r>
      <w:r w:rsidRPr="00F87030">
        <w:rPr>
          <w:rFonts w:ascii="Arial" w:eastAsia="Arial" w:hAnsi="Arial" w:cs="Arial"/>
          <w:color w:val="000000" w:themeColor="text1"/>
          <w:sz w:val="24"/>
          <w:szCs w:val="24"/>
        </w:rPr>
        <w:t>. Dress warmly, keep active and clear icy pavements if possible. #WeatherAware</w:t>
      </w:r>
    </w:p>
    <w:p w14:paraId="318D483C" w14:textId="4162E395" w:rsidR="0011523C" w:rsidRDefault="6830D10B">
      <w:r w:rsidRPr="0C3B0163">
        <w:rPr>
          <w:rFonts w:ascii="Arial" w:eastAsia="Arial" w:hAnsi="Arial" w:cs="Arial"/>
          <w:color w:val="000000" w:themeColor="text1"/>
          <w:sz w:val="24"/>
          <w:szCs w:val="24"/>
        </w:rPr>
        <w:t xml:space="preserve"> </w:t>
      </w:r>
      <w:r w:rsidR="00650FC4">
        <w:br/>
      </w:r>
      <w:r w:rsidRPr="0C3B0163">
        <w:rPr>
          <w:rFonts w:ascii="Arial" w:eastAsia="Arial" w:hAnsi="Arial" w:cs="Arial"/>
          <w:b/>
          <w:bCs/>
          <w:color w:val="000000" w:themeColor="text1"/>
          <w:sz w:val="24"/>
          <w:szCs w:val="24"/>
          <w:u w:val="single"/>
        </w:rPr>
        <w:t>Level 4 Facebook:</w:t>
      </w:r>
    </w:p>
    <w:p w14:paraId="66B32730" w14:textId="6A57571C" w:rsidR="0011523C" w:rsidRDefault="6830D10B">
      <w:r w:rsidRPr="0C3B0163">
        <w:rPr>
          <w:rFonts w:ascii="Arial" w:eastAsia="Arial" w:hAnsi="Arial" w:cs="Arial"/>
          <w:b/>
          <w:bCs/>
          <w:color w:val="000000" w:themeColor="text1"/>
          <w:sz w:val="24"/>
          <w:szCs w:val="24"/>
        </w:rPr>
        <w:t xml:space="preserve"> </w:t>
      </w:r>
    </w:p>
    <w:p w14:paraId="14655944" w14:textId="1A12702D" w:rsidR="0011523C" w:rsidRDefault="6830D10B">
      <w:r w:rsidRPr="0C3B0163">
        <w:rPr>
          <w:rFonts w:ascii="Arial" w:eastAsia="Arial" w:hAnsi="Arial" w:cs="Arial"/>
          <w:b/>
          <w:bCs/>
          <w:color w:val="000000" w:themeColor="text1"/>
          <w:sz w:val="24"/>
          <w:szCs w:val="24"/>
        </w:rPr>
        <w:t>Severe cold weather – emergency response</w:t>
      </w:r>
    </w:p>
    <w:p w14:paraId="02FAAC14" w14:textId="14CB5938" w:rsidR="0011523C" w:rsidRDefault="6830D10B">
      <w:r w:rsidRPr="0C3B0163">
        <w:rPr>
          <w:rFonts w:ascii="Arial" w:eastAsia="Arial" w:hAnsi="Arial" w:cs="Arial"/>
          <w:color w:val="000000" w:themeColor="text1"/>
          <w:sz w:val="24"/>
          <w:szCs w:val="24"/>
        </w:rPr>
        <w:t>Central Government has declared a major ‘Level 4’ cold weather incident due to the harsh weather conditions affecting England.</w:t>
      </w:r>
    </w:p>
    <w:p w14:paraId="76396EB8" w14:textId="10805FC3" w:rsidR="0011523C" w:rsidRDefault="6830D10B">
      <w:r w:rsidRPr="0C3B0163">
        <w:rPr>
          <w:rFonts w:ascii="Arial" w:eastAsia="Arial" w:hAnsi="Arial" w:cs="Arial"/>
          <w:color w:val="000000" w:themeColor="text1"/>
          <w:sz w:val="24"/>
          <w:szCs w:val="24"/>
        </w:rPr>
        <w:t xml:space="preserve">Take care and refer to the Cabinet Office’s website for further instructions </w:t>
      </w:r>
      <w:hyperlink r:id="rId28">
        <w:r w:rsidRPr="0C3B0163">
          <w:rPr>
            <w:rStyle w:val="Hyperlink"/>
            <w:rFonts w:ascii="Arial" w:eastAsia="Arial" w:hAnsi="Arial" w:cs="Arial"/>
            <w:sz w:val="24"/>
            <w:szCs w:val="24"/>
          </w:rPr>
          <w:t>https://www.gov.uk/government/organisations/cabinet-office</w:t>
        </w:r>
      </w:hyperlink>
      <w:r w:rsidRPr="0C3B0163">
        <w:rPr>
          <w:rFonts w:ascii="Arial" w:eastAsia="Arial" w:hAnsi="Arial" w:cs="Arial"/>
          <w:color w:val="000000" w:themeColor="text1"/>
          <w:sz w:val="24"/>
          <w:szCs w:val="24"/>
        </w:rPr>
        <w:t xml:space="preserve"> </w:t>
      </w:r>
    </w:p>
    <w:p w14:paraId="3665DCA9" w14:textId="4441E292" w:rsidR="0011523C" w:rsidRDefault="6830D10B">
      <w:r w:rsidRPr="0C3B0163">
        <w:rPr>
          <w:rFonts w:ascii="Arial" w:eastAsia="Arial" w:hAnsi="Arial" w:cs="Arial"/>
          <w:color w:val="000000" w:themeColor="text1"/>
          <w:sz w:val="24"/>
          <w:szCs w:val="24"/>
        </w:rPr>
        <w:t>Dress warmly, have plenty of warm food and drinks to keep warm and look out for vulnerable people.</w:t>
      </w:r>
    </w:p>
    <w:p w14:paraId="3EBC8EAE" w14:textId="1FFC7A35" w:rsidR="0011523C" w:rsidRDefault="6830D10B">
      <w:r w:rsidRPr="0C3B0163">
        <w:rPr>
          <w:rFonts w:ascii="Arial" w:eastAsia="Arial" w:hAnsi="Arial" w:cs="Arial"/>
          <w:color w:val="000000" w:themeColor="text1"/>
          <w:sz w:val="24"/>
          <w:szCs w:val="24"/>
        </w:rPr>
        <w:t xml:space="preserve"> </w:t>
      </w:r>
    </w:p>
    <w:p w14:paraId="24BEAB01" w14:textId="59DEDE45" w:rsidR="0011523C" w:rsidRDefault="0011523C"/>
    <w:p w14:paraId="4FA83519" w14:textId="18069B60" w:rsidR="0011523C" w:rsidRDefault="6830D10B">
      <w:r w:rsidRPr="0C3B0163">
        <w:rPr>
          <w:rFonts w:ascii="Arial" w:eastAsia="Arial" w:hAnsi="Arial" w:cs="Arial"/>
          <w:b/>
          <w:bCs/>
          <w:sz w:val="24"/>
          <w:szCs w:val="24"/>
        </w:rPr>
        <w:t>5. Frequently Asked Questions</w:t>
      </w:r>
    </w:p>
    <w:p w14:paraId="2DEAFD20" w14:textId="3A724800" w:rsidR="0011523C" w:rsidRDefault="6830D10B">
      <w:r w:rsidRPr="0C3B0163">
        <w:rPr>
          <w:rFonts w:ascii="Arial" w:eastAsia="Arial" w:hAnsi="Arial" w:cs="Arial"/>
          <w:sz w:val="24"/>
          <w:szCs w:val="24"/>
        </w:rPr>
        <w:t xml:space="preserve"> </w:t>
      </w:r>
    </w:p>
    <w:p w14:paraId="080A789E" w14:textId="329098A6" w:rsidR="0011523C" w:rsidRDefault="6830D10B">
      <w:r w:rsidRPr="0C3B0163">
        <w:rPr>
          <w:rFonts w:ascii="Arial" w:eastAsia="Arial" w:hAnsi="Arial" w:cs="Arial"/>
          <w:b/>
          <w:bCs/>
          <w:sz w:val="24"/>
          <w:szCs w:val="24"/>
        </w:rPr>
        <w:t>How many people die during winter in the UK?</w:t>
      </w:r>
    </w:p>
    <w:p w14:paraId="52B4FC05" w14:textId="6D892D6F" w:rsidR="0011523C" w:rsidRDefault="6830D10B">
      <w:r w:rsidRPr="0C3B0163">
        <w:rPr>
          <w:rFonts w:ascii="Arial" w:eastAsia="Arial" w:hAnsi="Arial" w:cs="Arial"/>
          <w:sz w:val="24"/>
          <w:szCs w:val="24"/>
        </w:rPr>
        <w:t xml:space="preserve">On average, there are approximately 30,000 excess winter deaths per year in England, many of which are preventable. The Office of National Statistics (ONS) figures suggest excess winter deaths contribute to about 1 in 20 of all deaths per year. The causes of death are complex, interlinked with fuel poverty, poor housing and health inequalities, cardiovascular disease as well as influenza and norovirus. </w:t>
      </w:r>
    </w:p>
    <w:p w14:paraId="750D1C70" w14:textId="26F16A35" w:rsidR="0011523C" w:rsidRDefault="0011523C"/>
    <w:p w14:paraId="2B627A2A" w14:textId="77777777" w:rsidR="00C078BC" w:rsidRDefault="00843BED" w:rsidP="00C078BC">
      <w:pPr>
        <w:rPr>
          <w:rFonts w:ascii="Arial" w:eastAsia="Arial" w:hAnsi="Arial" w:cs="Arial"/>
          <w:b/>
          <w:bCs/>
          <w:sz w:val="24"/>
          <w:szCs w:val="24"/>
        </w:rPr>
      </w:pPr>
      <w:r>
        <w:rPr>
          <w:rFonts w:ascii="Arial" w:eastAsia="Arial" w:hAnsi="Arial" w:cs="Arial"/>
          <w:b/>
          <w:bCs/>
          <w:sz w:val="24"/>
          <w:szCs w:val="24"/>
        </w:rPr>
        <w:t>Do respiratory infections</w:t>
      </w:r>
      <w:r w:rsidR="6830D10B" w:rsidRPr="0C3B0163">
        <w:rPr>
          <w:rFonts w:ascii="Arial" w:eastAsia="Arial" w:hAnsi="Arial" w:cs="Arial"/>
          <w:b/>
          <w:bCs/>
          <w:sz w:val="24"/>
          <w:szCs w:val="24"/>
        </w:rPr>
        <w:t xml:space="preserve"> spread more easily because people are indoors throughout the winter?</w:t>
      </w:r>
    </w:p>
    <w:p w14:paraId="096F6AE0" w14:textId="7BF569AE" w:rsidR="0011523C" w:rsidRPr="00C078BC" w:rsidRDefault="6830D10B" w:rsidP="00C078BC">
      <w:pPr>
        <w:rPr>
          <w:rFonts w:ascii="Arial" w:eastAsia="Arial" w:hAnsi="Arial" w:cs="Arial"/>
          <w:b/>
          <w:bCs/>
          <w:sz w:val="24"/>
          <w:szCs w:val="24"/>
        </w:rPr>
      </w:pPr>
      <w:r w:rsidRPr="0C3B0163">
        <w:rPr>
          <w:rFonts w:ascii="Arial" w:eastAsia="Arial" w:hAnsi="Arial" w:cs="Arial"/>
          <w:sz w:val="24"/>
          <w:szCs w:val="24"/>
        </w:rPr>
        <w:t>People spend significantly more time in</w:t>
      </w:r>
      <w:r w:rsidR="00F42CD4">
        <w:rPr>
          <w:rFonts w:ascii="Arial" w:eastAsia="Arial" w:hAnsi="Arial" w:cs="Arial"/>
          <w:sz w:val="24"/>
          <w:szCs w:val="24"/>
        </w:rPr>
        <w:t>doors</w:t>
      </w:r>
      <w:r w:rsidRPr="0C3B0163">
        <w:rPr>
          <w:rFonts w:ascii="Arial" w:eastAsia="Arial" w:hAnsi="Arial" w:cs="Arial"/>
          <w:sz w:val="24"/>
          <w:szCs w:val="24"/>
        </w:rPr>
        <w:t xml:space="preserve"> during winter and </w:t>
      </w:r>
      <w:r w:rsidR="00504F79">
        <w:rPr>
          <w:rFonts w:ascii="Arial" w:eastAsia="Arial" w:hAnsi="Arial" w:cs="Arial"/>
          <w:sz w:val="24"/>
          <w:szCs w:val="24"/>
        </w:rPr>
        <w:t>this</w:t>
      </w:r>
      <w:r w:rsidRPr="0C3B0163">
        <w:rPr>
          <w:rFonts w:ascii="Arial" w:eastAsia="Arial" w:hAnsi="Arial" w:cs="Arial"/>
          <w:sz w:val="24"/>
          <w:szCs w:val="24"/>
        </w:rPr>
        <w:t xml:space="preserve"> can </w:t>
      </w:r>
      <w:r w:rsidR="0037703C">
        <w:rPr>
          <w:rFonts w:ascii="Arial" w:eastAsia="Arial" w:hAnsi="Arial" w:cs="Arial"/>
          <w:sz w:val="24"/>
          <w:szCs w:val="24"/>
        </w:rPr>
        <w:t>increase</w:t>
      </w:r>
      <w:r w:rsidR="00280EF4">
        <w:rPr>
          <w:rFonts w:ascii="Arial" w:eastAsia="Arial" w:hAnsi="Arial" w:cs="Arial"/>
          <w:sz w:val="24"/>
          <w:szCs w:val="24"/>
        </w:rPr>
        <w:t xml:space="preserve"> the </w:t>
      </w:r>
      <w:r w:rsidRPr="0C3B0163">
        <w:rPr>
          <w:rFonts w:ascii="Arial" w:eastAsia="Arial" w:hAnsi="Arial" w:cs="Arial"/>
          <w:sz w:val="24"/>
          <w:szCs w:val="24"/>
        </w:rPr>
        <w:t xml:space="preserve">spread </w:t>
      </w:r>
      <w:r w:rsidR="00280EF4">
        <w:rPr>
          <w:rFonts w:ascii="Arial" w:eastAsia="Arial" w:hAnsi="Arial" w:cs="Arial"/>
          <w:sz w:val="24"/>
          <w:szCs w:val="24"/>
        </w:rPr>
        <w:t xml:space="preserve">of infections </w:t>
      </w:r>
      <w:r w:rsidRPr="0C3B0163">
        <w:rPr>
          <w:rFonts w:ascii="Arial" w:eastAsia="Arial" w:hAnsi="Arial" w:cs="Arial"/>
          <w:sz w:val="24"/>
          <w:szCs w:val="24"/>
        </w:rPr>
        <w:t>more easily.</w:t>
      </w:r>
      <w:r w:rsidR="00280EF4">
        <w:t xml:space="preserve"> </w:t>
      </w:r>
      <w:r w:rsidRPr="0C3B0163">
        <w:rPr>
          <w:rFonts w:ascii="Arial" w:eastAsia="Arial" w:hAnsi="Arial" w:cs="Arial"/>
          <w:sz w:val="24"/>
          <w:szCs w:val="24"/>
        </w:rPr>
        <w:t>The risk of transmission indoors is likely to be increased by housing factors such as poor ventilation in winter months and an increased density of virus particulates accumulating in a room. Fuel poverty, noise pollution and security concerns can be barriers to good ventilation in winter.</w:t>
      </w:r>
      <w:r w:rsidR="00280EF4">
        <w:t xml:space="preserve"> </w:t>
      </w:r>
      <w:r w:rsidRPr="0C3B0163">
        <w:rPr>
          <w:rFonts w:ascii="Arial" w:eastAsia="Arial" w:hAnsi="Arial" w:cs="Arial"/>
          <w:sz w:val="24"/>
          <w:szCs w:val="24"/>
        </w:rPr>
        <w:t>Overcrowding, poor housing and deprivation are also shared risk factors for poor health that may also increase the risk of transmission.</w:t>
      </w:r>
    </w:p>
    <w:p w14:paraId="520E81A7" w14:textId="77777777" w:rsidR="00843BED" w:rsidRDefault="00843BED"/>
    <w:p w14:paraId="4A510F45" w14:textId="55AE27F4" w:rsidR="0011523C" w:rsidRDefault="6830D10B" w:rsidP="00C078BC">
      <w:r w:rsidRPr="0C3B0163">
        <w:rPr>
          <w:rFonts w:ascii="Arial" w:eastAsia="Arial" w:hAnsi="Arial" w:cs="Arial"/>
          <w:b/>
          <w:bCs/>
          <w:sz w:val="24"/>
          <w:szCs w:val="24"/>
        </w:rPr>
        <w:t>How do circulating infections affect excess winter deaths?</w:t>
      </w:r>
    </w:p>
    <w:p w14:paraId="47C8E8FE" w14:textId="1A0E949A" w:rsidR="00B832C7" w:rsidRPr="00650FC4" w:rsidRDefault="6830D10B">
      <w:r w:rsidRPr="0C3B0163">
        <w:rPr>
          <w:rFonts w:ascii="Arial" w:eastAsia="Arial" w:hAnsi="Arial" w:cs="Arial"/>
          <w:sz w:val="24"/>
          <w:szCs w:val="24"/>
        </w:rPr>
        <w:t>Certain infections are more common during the winter, particularly influenza and norovirus. Influenza is responsible for a number of deaths each year and affects the same vulnerable groups as cold weather. It is often challenging to disentangle which of the</w:t>
      </w:r>
      <w:r w:rsidR="00DD49C3">
        <w:rPr>
          <w:rFonts w:ascii="Arial" w:eastAsia="Arial" w:hAnsi="Arial" w:cs="Arial"/>
          <w:sz w:val="24"/>
          <w:szCs w:val="24"/>
        </w:rPr>
        <w:t xml:space="preserve"> </w:t>
      </w:r>
      <w:r w:rsidRPr="0C3B0163">
        <w:rPr>
          <w:rFonts w:ascii="Arial" w:eastAsia="Arial" w:hAnsi="Arial" w:cs="Arial"/>
          <w:sz w:val="24"/>
          <w:szCs w:val="24"/>
        </w:rPr>
        <w:t>excess deaths over winter are due to circulating diseases and which are due to cold.</w:t>
      </w:r>
    </w:p>
    <w:p w14:paraId="5483067F" w14:textId="77777777" w:rsidR="00B832C7" w:rsidRDefault="00B832C7">
      <w:pPr>
        <w:rPr>
          <w:rFonts w:ascii="Arial" w:eastAsia="Arial" w:hAnsi="Arial" w:cs="Arial"/>
          <w:b/>
          <w:bCs/>
          <w:sz w:val="24"/>
          <w:szCs w:val="24"/>
        </w:rPr>
      </w:pPr>
    </w:p>
    <w:p w14:paraId="50928D2D" w14:textId="019F3A0F" w:rsidR="0011523C" w:rsidRDefault="6830D10B">
      <w:r w:rsidRPr="0C3B0163">
        <w:rPr>
          <w:rFonts w:ascii="Arial" w:eastAsia="Arial" w:hAnsi="Arial" w:cs="Arial"/>
          <w:b/>
          <w:bCs/>
          <w:sz w:val="24"/>
          <w:szCs w:val="24"/>
        </w:rPr>
        <w:t>What do most people die from during the winter?</w:t>
      </w:r>
    </w:p>
    <w:p w14:paraId="187EB734" w14:textId="7F4DC684" w:rsidR="0011523C" w:rsidRDefault="6830D10B">
      <w:r w:rsidRPr="0C3B0163">
        <w:rPr>
          <w:rFonts w:ascii="Arial" w:eastAsia="Arial" w:hAnsi="Arial" w:cs="Arial"/>
          <w:sz w:val="24"/>
          <w:szCs w:val="24"/>
        </w:rPr>
        <w:t>Circulatory system diseases account for 40% of excess winter deaths, such as heart attacks and strokes. Around one third of excess winter deaths are due to respiratory illness.</w:t>
      </w:r>
    </w:p>
    <w:p w14:paraId="163C19B7" w14:textId="355F40F7" w:rsidR="0011523C" w:rsidRDefault="6830D10B">
      <w:r w:rsidRPr="0C3B0163">
        <w:rPr>
          <w:rFonts w:ascii="Arial" w:eastAsia="Arial" w:hAnsi="Arial" w:cs="Arial"/>
          <w:sz w:val="24"/>
          <w:szCs w:val="24"/>
        </w:rPr>
        <w:t xml:space="preserve"> </w:t>
      </w:r>
    </w:p>
    <w:p w14:paraId="6AA08484" w14:textId="231268CC" w:rsidR="0011523C" w:rsidRDefault="6830D10B">
      <w:r w:rsidRPr="0C3B0163">
        <w:rPr>
          <w:rFonts w:ascii="Arial" w:eastAsia="Arial" w:hAnsi="Arial" w:cs="Arial"/>
          <w:b/>
          <w:bCs/>
          <w:sz w:val="24"/>
          <w:szCs w:val="24"/>
        </w:rPr>
        <w:t>What does ‘excess winter deaths’ mean?</w:t>
      </w:r>
    </w:p>
    <w:p w14:paraId="23BE76F9" w14:textId="66A79273" w:rsidR="0011523C" w:rsidRDefault="6830D10B">
      <w:r w:rsidRPr="0C3B0163">
        <w:rPr>
          <w:rFonts w:ascii="Arial" w:eastAsia="Arial" w:hAnsi="Arial" w:cs="Arial"/>
          <w:sz w:val="24"/>
          <w:szCs w:val="24"/>
        </w:rPr>
        <w:t xml:space="preserve">Excess Winter Deaths (EWD) is a measure of the ‘extra’ deaths that occur in the winter months compared to the rest of the year. This is why we call them ‘excess winter </w:t>
      </w:r>
      <w:proofErr w:type="gramStart"/>
      <w:r w:rsidRPr="0C3B0163">
        <w:rPr>
          <w:rFonts w:ascii="Arial" w:eastAsia="Arial" w:hAnsi="Arial" w:cs="Arial"/>
          <w:sz w:val="24"/>
          <w:szCs w:val="24"/>
        </w:rPr>
        <w:t>deaths’</w:t>
      </w:r>
      <w:proofErr w:type="gramEnd"/>
      <w:r w:rsidRPr="0C3B0163">
        <w:rPr>
          <w:rFonts w:ascii="Arial" w:eastAsia="Arial" w:hAnsi="Arial" w:cs="Arial"/>
          <w:sz w:val="24"/>
          <w:szCs w:val="24"/>
        </w:rPr>
        <w:t>.</w:t>
      </w:r>
    </w:p>
    <w:p w14:paraId="049F7115" w14:textId="3FC9A86F" w:rsidR="0011523C" w:rsidRDefault="6830D10B">
      <w:r w:rsidRPr="0C3B0163">
        <w:rPr>
          <w:rFonts w:ascii="Arial" w:eastAsia="Arial" w:hAnsi="Arial" w:cs="Arial"/>
          <w:sz w:val="24"/>
          <w:szCs w:val="24"/>
        </w:rPr>
        <w:t xml:space="preserve">The </w:t>
      </w:r>
      <w:r w:rsidR="002D57A5">
        <w:rPr>
          <w:rFonts w:ascii="Arial" w:eastAsia="Arial" w:hAnsi="Arial" w:cs="Arial"/>
          <w:sz w:val="24"/>
          <w:szCs w:val="24"/>
        </w:rPr>
        <w:t>Office of National Statistics (</w:t>
      </w:r>
      <w:r w:rsidRPr="0C3B0163">
        <w:rPr>
          <w:rFonts w:ascii="Arial" w:eastAsia="Arial" w:hAnsi="Arial" w:cs="Arial"/>
          <w:sz w:val="24"/>
          <w:szCs w:val="24"/>
        </w:rPr>
        <w:t>ONS</w:t>
      </w:r>
      <w:r w:rsidR="002D57A5">
        <w:rPr>
          <w:rFonts w:ascii="Arial" w:eastAsia="Arial" w:hAnsi="Arial" w:cs="Arial"/>
          <w:sz w:val="24"/>
          <w:szCs w:val="24"/>
        </w:rPr>
        <w:t>)</w:t>
      </w:r>
      <w:r w:rsidRPr="0C3B0163">
        <w:rPr>
          <w:rFonts w:ascii="Arial" w:eastAsia="Arial" w:hAnsi="Arial" w:cs="Arial"/>
          <w:sz w:val="24"/>
          <w:szCs w:val="24"/>
        </w:rPr>
        <w:t xml:space="preserve"> calculates </w:t>
      </w:r>
      <w:r w:rsidR="00E369E2">
        <w:rPr>
          <w:rFonts w:ascii="Arial" w:eastAsia="Arial" w:hAnsi="Arial" w:cs="Arial"/>
          <w:sz w:val="24"/>
          <w:szCs w:val="24"/>
        </w:rPr>
        <w:t xml:space="preserve">the </w:t>
      </w:r>
      <w:r w:rsidRPr="0C3B0163">
        <w:rPr>
          <w:rFonts w:ascii="Arial" w:eastAsia="Arial" w:hAnsi="Arial" w:cs="Arial"/>
          <w:sz w:val="24"/>
          <w:szCs w:val="24"/>
        </w:rPr>
        <w:t>excess winter deaths each year. This is calculated as winter deaths (deaths occurring in December to March) minus the average of non-winter deaths (deaths occurring in the preceding August to November plus deaths occurring in the following April to July divided by two).</w:t>
      </w:r>
    </w:p>
    <w:p w14:paraId="0B0B9283" w14:textId="6B0D6B1F" w:rsidR="0011523C" w:rsidRDefault="6830D10B" w:rsidP="00020E5E">
      <w:pPr>
        <w:spacing w:before="240" w:after="240"/>
        <w:ind w:firstLine="720"/>
      </w:pPr>
      <w:r w:rsidRPr="0C3B0163">
        <w:rPr>
          <w:rFonts w:ascii="Arial" w:eastAsia="Arial" w:hAnsi="Arial" w:cs="Arial"/>
          <w:b/>
          <w:bCs/>
          <w:sz w:val="24"/>
          <w:szCs w:val="24"/>
        </w:rPr>
        <w:t>Winter deaths – average non-winter deaths = EWD</w:t>
      </w:r>
    </w:p>
    <w:p w14:paraId="51C7AF16" w14:textId="6A59309A" w:rsidR="0011523C" w:rsidRDefault="00D11681">
      <w:r>
        <w:rPr>
          <w:rFonts w:ascii="Arial" w:eastAsia="Arial" w:hAnsi="Arial" w:cs="Arial"/>
          <w:sz w:val="24"/>
          <w:szCs w:val="24"/>
        </w:rPr>
        <w:t xml:space="preserve">The </w:t>
      </w:r>
      <w:r w:rsidR="6830D10B" w:rsidRPr="0C3B0163">
        <w:rPr>
          <w:rFonts w:ascii="Arial" w:eastAsia="Arial" w:hAnsi="Arial" w:cs="Arial"/>
          <w:sz w:val="24"/>
          <w:szCs w:val="24"/>
        </w:rPr>
        <w:t>Excess Winter Deaths Index (EWD index) is calculated so that comparisons can be made between sexes, age groups and regions</w:t>
      </w:r>
      <w:r>
        <w:rPr>
          <w:rFonts w:ascii="Arial" w:eastAsia="Arial" w:hAnsi="Arial" w:cs="Arial"/>
          <w:sz w:val="24"/>
          <w:szCs w:val="24"/>
        </w:rPr>
        <w:t>. It</w:t>
      </w:r>
      <w:r w:rsidR="6830D10B" w:rsidRPr="0C3B0163">
        <w:rPr>
          <w:rFonts w:ascii="Arial" w:eastAsia="Arial" w:hAnsi="Arial" w:cs="Arial"/>
          <w:sz w:val="24"/>
          <w:szCs w:val="24"/>
        </w:rPr>
        <w:t xml:space="preserve"> is calculated as the number of excess winter deaths divided by the average non-winter deaths, expressed as a percentage:</w:t>
      </w:r>
    </w:p>
    <w:p w14:paraId="5D26B29B" w14:textId="06EC273B" w:rsidR="0011523C" w:rsidRPr="00020E5E" w:rsidRDefault="6830D10B" w:rsidP="00020E5E">
      <w:pPr>
        <w:spacing w:before="240" w:after="240"/>
        <w:ind w:firstLine="720"/>
        <w:rPr>
          <w:rFonts w:ascii="Arial" w:eastAsia="Arial" w:hAnsi="Arial" w:cs="Arial"/>
          <w:b/>
          <w:bCs/>
          <w:sz w:val="24"/>
          <w:szCs w:val="24"/>
        </w:rPr>
      </w:pPr>
      <w:r w:rsidRPr="0C3B0163">
        <w:rPr>
          <w:rFonts w:ascii="Arial" w:eastAsia="Arial" w:hAnsi="Arial" w:cs="Arial"/>
          <w:b/>
          <w:bCs/>
          <w:sz w:val="24"/>
          <w:szCs w:val="24"/>
        </w:rPr>
        <w:t>EWD Index = (EWD /average non-winter deaths) x 100</w:t>
      </w:r>
    </w:p>
    <w:p w14:paraId="0835807B" w14:textId="77777777" w:rsidR="00D11681" w:rsidRDefault="00D11681" w:rsidP="00D11681">
      <w:pPr>
        <w:ind w:firstLine="720"/>
      </w:pPr>
    </w:p>
    <w:p w14:paraId="79DFF0F2" w14:textId="018BDC0C" w:rsidR="0011523C" w:rsidRDefault="6830D10B">
      <w:r w:rsidRPr="0C3B0163">
        <w:rPr>
          <w:rFonts w:ascii="Arial" w:eastAsia="Arial" w:hAnsi="Arial" w:cs="Arial"/>
          <w:b/>
          <w:bCs/>
          <w:sz w:val="24"/>
          <w:szCs w:val="24"/>
        </w:rPr>
        <w:t>What are the main impacts of cold weather on health / why do people die?</w:t>
      </w:r>
    </w:p>
    <w:p w14:paraId="3F319D82" w14:textId="1B1BBA22" w:rsidR="0011523C" w:rsidRDefault="003B0AE8">
      <w:r>
        <w:rPr>
          <w:rFonts w:ascii="Arial" w:eastAsia="Arial" w:hAnsi="Arial" w:cs="Arial"/>
          <w:sz w:val="24"/>
          <w:szCs w:val="24"/>
        </w:rPr>
        <w:t>Cold weather can have impacts on anyone, but p</w:t>
      </w:r>
      <w:r w:rsidR="6830D10B" w:rsidRPr="0C3B0163">
        <w:rPr>
          <w:rFonts w:ascii="Arial" w:eastAsia="Arial" w:hAnsi="Arial" w:cs="Arial"/>
          <w:sz w:val="24"/>
          <w:szCs w:val="24"/>
        </w:rPr>
        <w:t>eople with underlying health problems,</w:t>
      </w:r>
      <w:r w:rsidR="00281AFA">
        <w:rPr>
          <w:rFonts w:ascii="Arial" w:eastAsia="Arial" w:hAnsi="Arial" w:cs="Arial"/>
          <w:sz w:val="24"/>
          <w:szCs w:val="24"/>
        </w:rPr>
        <w:t xml:space="preserve"> such as</w:t>
      </w:r>
      <w:r w:rsidR="6830D10B" w:rsidRPr="0C3B0163">
        <w:rPr>
          <w:rFonts w:ascii="Arial" w:eastAsia="Arial" w:hAnsi="Arial" w:cs="Arial"/>
          <w:sz w:val="24"/>
          <w:szCs w:val="24"/>
        </w:rPr>
        <w:t xml:space="preserve"> older people and those who are frail</w:t>
      </w:r>
      <w:r w:rsidR="00281AFA">
        <w:rPr>
          <w:rFonts w:ascii="Arial" w:eastAsia="Arial" w:hAnsi="Arial" w:cs="Arial"/>
          <w:sz w:val="24"/>
          <w:szCs w:val="24"/>
        </w:rPr>
        <w:t xml:space="preserve">, </w:t>
      </w:r>
      <w:r w:rsidR="6830D10B" w:rsidRPr="0C3B0163">
        <w:rPr>
          <w:rFonts w:ascii="Arial" w:eastAsia="Arial" w:hAnsi="Arial" w:cs="Arial"/>
          <w:sz w:val="24"/>
          <w:szCs w:val="24"/>
        </w:rPr>
        <w:t>are at greater risk.</w:t>
      </w:r>
      <w:r w:rsidR="003A2FF0">
        <w:rPr>
          <w:rFonts w:ascii="Arial" w:eastAsia="Arial" w:hAnsi="Arial" w:cs="Arial"/>
          <w:sz w:val="24"/>
          <w:szCs w:val="24"/>
        </w:rPr>
        <w:t xml:space="preserve"> </w:t>
      </w:r>
      <w:r w:rsidR="003A2FF0" w:rsidRPr="0C3B0163">
        <w:rPr>
          <w:rFonts w:ascii="Arial" w:eastAsia="Arial" w:hAnsi="Arial" w:cs="Arial"/>
          <w:sz w:val="24"/>
          <w:szCs w:val="24"/>
        </w:rPr>
        <w:t>Direct effects of winter weather include an increase in incidence of heart attack</w:t>
      </w:r>
      <w:r w:rsidR="003A2FF0">
        <w:rPr>
          <w:rFonts w:ascii="Arial" w:eastAsia="Arial" w:hAnsi="Arial" w:cs="Arial"/>
          <w:sz w:val="24"/>
          <w:szCs w:val="24"/>
        </w:rPr>
        <w:t>s</w:t>
      </w:r>
      <w:r w:rsidR="003A2FF0" w:rsidRPr="0C3B0163">
        <w:rPr>
          <w:rFonts w:ascii="Arial" w:eastAsia="Arial" w:hAnsi="Arial" w:cs="Arial"/>
          <w:sz w:val="24"/>
          <w:szCs w:val="24"/>
        </w:rPr>
        <w:t>, stroke</w:t>
      </w:r>
      <w:r w:rsidR="003A2FF0">
        <w:rPr>
          <w:rFonts w:ascii="Arial" w:eastAsia="Arial" w:hAnsi="Arial" w:cs="Arial"/>
          <w:sz w:val="24"/>
          <w:szCs w:val="24"/>
        </w:rPr>
        <w:t>s</w:t>
      </w:r>
      <w:r w:rsidR="003A2FF0" w:rsidRPr="0C3B0163">
        <w:rPr>
          <w:rFonts w:ascii="Arial" w:eastAsia="Arial" w:hAnsi="Arial" w:cs="Arial"/>
          <w:sz w:val="24"/>
          <w:szCs w:val="24"/>
        </w:rPr>
        <w:t>, respiratory diseases such as influenza, falls, injuries and hypothermia.</w:t>
      </w:r>
      <w:r w:rsidR="6830D10B" w:rsidRPr="0C3B0163">
        <w:rPr>
          <w:rFonts w:ascii="Arial" w:eastAsia="Arial" w:hAnsi="Arial" w:cs="Arial"/>
          <w:sz w:val="24"/>
          <w:szCs w:val="24"/>
        </w:rPr>
        <w:t xml:space="preserve"> Indirect effects of cold include mental health illnesses such as depression and risk of carbon monoxide poisoning if boilers</w:t>
      </w:r>
      <w:r w:rsidR="009B4CFC">
        <w:rPr>
          <w:rFonts w:ascii="Arial" w:eastAsia="Arial" w:hAnsi="Arial" w:cs="Arial"/>
          <w:sz w:val="24"/>
          <w:szCs w:val="24"/>
        </w:rPr>
        <w:t xml:space="preserve"> or</w:t>
      </w:r>
      <w:r w:rsidR="6830D10B" w:rsidRPr="0C3B0163">
        <w:rPr>
          <w:rFonts w:ascii="Arial" w:eastAsia="Arial" w:hAnsi="Arial" w:cs="Arial"/>
          <w:sz w:val="24"/>
          <w:szCs w:val="24"/>
        </w:rPr>
        <w:t xml:space="preserve"> cooking and heating appliances are poorly maintained or poorly ventilated.</w:t>
      </w:r>
    </w:p>
    <w:p w14:paraId="52555C16" w14:textId="1414C9EF" w:rsidR="0011523C" w:rsidRDefault="6830D10B">
      <w:r w:rsidRPr="0C3B0163">
        <w:rPr>
          <w:rFonts w:ascii="Arial" w:eastAsia="Arial" w:hAnsi="Arial" w:cs="Arial"/>
          <w:sz w:val="24"/>
          <w:szCs w:val="24"/>
        </w:rPr>
        <w:t xml:space="preserve"> </w:t>
      </w:r>
    </w:p>
    <w:p w14:paraId="2D271855" w14:textId="031D9194" w:rsidR="0011523C" w:rsidRDefault="6830D10B">
      <w:r w:rsidRPr="0C3B0163">
        <w:rPr>
          <w:rFonts w:ascii="Arial" w:eastAsia="Arial" w:hAnsi="Arial" w:cs="Arial"/>
          <w:b/>
          <w:bCs/>
          <w:sz w:val="24"/>
          <w:szCs w:val="24"/>
        </w:rPr>
        <w:lastRenderedPageBreak/>
        <w:t xml:space="preserve">Other </w:t>
      </w:r>
      <w:r w:rsidR="006B640C">
        <w:rPr>
          <w:rFonts w:ascii="Arial" w:eastAsia="Arial" w:hAnsi="Arial" w:cs="Arial"/>
          <w:b/>
          <w:bCs/>
          <w:sz w:val="24"/>
          <w:szCs w:val="24"/>
        </w:rPr>
        <w:t>countries</w:t>
      </w:r>
      <w:r w:rsidRPr="0C3B0163">
        <w:rPr>
          <w:rFonts w:ascii="Arial" w:eastAsia="Arial" w:hAnsi="Arial" w:cs="Arial"/>
          <w:b/>
          <w:bCs/>
          <w:sz w:val="24"/>
          <w:szCs w:val="24"/>
        </w:rPr>
        <w:t xml:space="preserve"> have cold winters; does it happen there too?</w:t>
      </w:r>
    </w:p>
    <w:p w14:paraId="743A0F46" w14:textId="04424FDD" w:rsidR="0011523C" w:rsidRDefault="006E1FD8">
      <w:r>
        <w:rPr>
          <w:rFonts w:ascii="Arial" w:eastAsia="Arial" w:hAnsi="Arial" w:cs="Arial"/>
          <w:sz w:val="24"/>
          <w:szCs w:val="24"/>
        </w:rPr>
        <w:t>O</w:t>
      </w:r>
      <w:r w:rsidR="6830D10B" w:rsidRPr="0C3B0163">
        <w:rPr>
          <w:rFonts w:ascii="Arial" w:eastAsia="Arial" w:hAnsi="Arial" w:cs="Arial"/>
          <w:sz w:val="24"/>
          <w:szCs w:val="24"/>
        </w:rPr>
        <w:t xml:space="preserve">ther countries in Europe do see higher numbers of deaths in the winter when compared to other times of the year. However, the UK continues to have higher levels of excess winter deaths when compared to other, often colder, European countries. The reasons are not completely clear and are interlinked with people’s behaviours and housing. </w:t>
      </w:r>
    </w:p>
    <w:p w14:paraId="37600FC6" w14:textId="039FB50C" w:rsidR="0011523C" w:rsidRDefault="0011523C"/>
    <w:p w14:paraId="480C821D" w14:textId="44945F4A" w:rsidR="0011523C" w:rsidRPr="00D62DDD" w:rsidRDefault="6830D10B">
      <w:r w:rsidRPr="00D62DDD">
        <w:rPr>
          <w:rFonts w:ascii="Arial" w:eastAsia="Arial" w:hAnsi="Arial" w:cs="Arial"/>
          <w:b/>
          <w:bCs/>
          <w:sz w:val="24"/>
          <w:szCs w:val="24"/>
        </w:rPr>
        <w:t>What indoor temperatures reduce the harmful effects on health?</w:t>
      </w:r>
    </w:p>
    <w:p w14:paraId="4B0C41BF" w14:textId="72653DD9" w:rsidR="0011523C" w:rsidRPr="00D62DDD" w:rsidRDefault="6830D10B">
      <w:r w:rsidRPr="00D62DDD">
        <w:rPr>
          <w:rFonts w:ascii="Arial" w:eastAsia="Arial" w:hAnsi="Arial" w:cs="Arial"/>
          <w:sz w:val="24"/>
          <w:szCs w:val="24"/>
        </w:rPr>
        <w:t xml:space="preserve">Heating </w:t>
      </w:r>
      <w:r w:rsidR="004C3ADE" w:rsidRPr="00D62DDD">
        <w:rPr>
          <w:rFonts w:ascii="Arial" w:eastAsia="Arial" w:hAnsi="Arial" w:cs="Arial"/>
          <w:sz w:val="24"/>
          <w:szCs w:val="24"/>
        </w:rPr>
        <w:t xml:space="preserve">the </w:t>
      </w:r>
      <w:proofErr w:type="gramStart"/>
      <w:r w:rsidR="004C3ADE" w:rsidRPr="00D62DDD">
        <w:rPr>
          <w:rFonts w:ascii="Arial" w:eastAsia="Arial" w:hAnsi="Arial" w:cs="Arial"/>
          <w:sz w:val="24"/>
          <w:szCs w:val="24"/>
        </w:rPr>
        <w:t>rooms</w:t>
      </w:r>
      <w:proofErr w:type="gramEnd"/>
      <w:r w:rsidR="004C3ADE" w:rsidRPr="00D62DDD">
        <w:rPr>
          <w:rFonts w:ascii="Arial" w:eastAsia="Arial" w:hAnsi="Arial" w:cs="Arial"/>
          <w:sz w:val="24"/>
          <w:szCs w:val="24"/>
        </w:rPr>
        <w:t xml:space="preserve"> you use</w:t>
      </w:r>
      <w:r w:rsidRPr="00D62DDD">
        <w:rPr>
          <w:rFonts w:ascii="Arial" w:eastAsia="Arial" w:hAnsi="Arial" w:cs="Arial"/>
          <w:sz w:val="24"/>
          <w:szCs w:val="24"/>
        </w:rPr>
        <w:t xml:space="preserve"> to at least </w:t>
      </w:r>
      <w:r w:rsidR="00C26595" w:rsidRPr="00D62DDD">
        <w:rPr>
          <w:rFonts w:ascii="Arial" w:eastAsia="Arial" w:hAnsi="Arial" w:cs="Arial"/>
          <w:sz w:val="24"/>
          <w:szCs w:val="24"/>
        </w:rPr>
        <w:t>18°C</w:t>
      </w:r>
      <w:r w:rsidRPr="00D62DDD">
        <w:rPr>
          <w:rFonts w:ascii="Arial" w:eastAsia="Arial" w:hAnsi="Arial" w:cs="Arial"/>
          <w:sz w:val="24"/>
          <w:szCs w:val="24"/>
        </w:rPr>
        <w:t xml:space="preserve"> reduces the risk to health of someone wearing suitable winter clothing. Heating to at least </w:t>
      </w:r>
      <w:r w:rsidR="00C26595" w:rsidRPr="00D62DDD">
        <w:rPr>
          <w:rFonts w:ascii="Arial" w:eastAsia="Arial" w:hAnsi="Arial" w:cs="Arial"/>
          <w:sz w:val="24"/>
          <w:szCs w:val="24"/>
        </w:rPr>
        <w:t>18°C</w:t>
      </w:r>
      <w:r w:rsidRPr="00D62DDD">
        <w:rPr>
          <w:rFonts w:ascii="Arial" w:eastAsia="Arial" w:hAnsi="Arial" w:cs="Arial"/>
          <w:sz w:val="24"/>
          <w:szCs w:val="24"/>
        </w:rPr>
        <w:t xml:space="preserve"> is particularly important if you have reduced mobility, are 65 and over, or have a health condition, such as heart or lung disease.</w:t>
      </w:r>
    </w:p>
    <w:p w14:paraId="74C3E7AB" w14:textId="5E943B61" w:rsidR="0011523C" w:rsidRDefault="6830D10B">
      <w:r w:rsidRPr="00D62DDD">
        <w:rPr>
          <w:rFonts w:ascii="Arial" w:eastAsia="Arial" w:hAnsi="Arial" w:cs="Arial"/>
          <w:sz w:val="24"/>
          <w:szCs w:val="24"/>
        </w:rPr>
        <w:t xml:space="preserve">Overnight, people who are 65 and over or who have pre-existing health conditions, may find bedroom temperatures of at least </w:t>
      </w:r>
      <w:r w:rsidR="00C26595" w:rsidRPr="00D62DDD">
        <w:rPr>
          <w:rFonts w:ascii="Arial" w:eastAsia="Arial" w:hAnsi="Arial" w:cs="Arial"/>
          <w:sz w:val="24"/>
          <w:szCs w:val="24"/>
        </w:rPr>
        <w:t>18°C</w:t>
      </w:r>
      <w:r w:rsidRPr="00D62DDD">
        <w:rPr>
          <w:rFonts w:ascii="Arial" w:eastAsia="Arial" w:hAnsi="Arial" w:cs="Arial"/>
          <w:sz w:val="24"/>
          <w:szCs w:val="24"/>
        </w:rPr>
        <w:t xml:space="preserve"> are good for their health; this may be less important if you are a healthy adult under 65 and have appropriate clothing and bedding.</w:t>
      </w:r>
    </w:p>
    <w:p w14:paraId="2E3FB502" w14:textId="0D559E76" w:rsidR="0011523C" w:rsidRDefault="6830D10B">
      <w:pPr>
        <w:rPr>
          <w:rFonts w:ascii="Arial" w:eastAsia="Arial" w:hAnsi="Arial" w:cs="Arial"/>
          <w:sz w:val="24"/>
          <w:szCs w:val="24"/>
        </w:rPr>
      </w:pPr>
      <w:r w:rsidRPr="0C3B0163">
        <w:rPr>
          <w:rFonts w:ascii="Arial" w:eastAsia="Arial" w:hAnsi="Arial" w:cs="Arial"/>
          <w:sz w:val="24"/>
          <w:szCs w:val="24"/>
        </w:rPr>
        <w:t xml:space="preserve"> </w:t>
      </w:r>
    </w:p>
    <w:p w14:paraId="2E9D1F4E" w14:textId="77777777" w:rsidR="00650FC4" w:rsidRDefault="00650FC4">
      <w:pPr>
        <w:rPr>
          <w:rFonts w:ascii="Arial" w:eastAsia="Arial" w:hAnsi="Arial" w:cs="Arial"/>
          <w:sz w:val="24"/>
          <w:szCs w:val="24"/>
        </w:rPr>
      </w:pPr>
    </w:p>
    <w:p w14:paraId="51E806F3" w14:textId="77777777" w:rsidR="00650FC4" w:rsidRDefault="00650FC4">
      <w:pPr>
        <w:rPr>
          <w:rFonts w:ascii="Arial" w:eastAsia="Arial" w:hAnsi="Arial" w:cs="Arial"/>
          <w:sz w:val="24"/>
          <w:szCs w:val="24"/>
        </w:rPr>
      </w:pPr>
    </w:p>
    <w:p w14:paraId="633668B9" w14:textId="77777777" w:rsidR="00650FC4" w:rsidRDefault="00650FC4"/>
    <w:p w14:paraId="2FA11F6B" w14:textId="0C49765B" w:rsidR="0011523C" w:rsidRDefault="6830D10B">
      <w:r w:rsidRPr="0C3B0163">
        <w:rPr>
          <w:rFonts w:ascii="Arial" w:eastAsia="Arial" w:hAnsi="Arial" w:cs="Arial"/>
          <w:b/>
          <w:bCs/>
          <w:sz w:val="24"/>
          <w:szCs w:val="24"/>
        </w:rPr>
        <w:t>What temperatures pose a threat to health?</w:t>
      </w:r>
    </w:p>
    <w:p w14:paraId="6A2EB2CC" w14:textId="2ACCD50C" w:rsidR="0011523C" w:rsidRDefault="6830D10B">
      <w:r w:rsidRPr="0C3B0163">
        <w:rPr>
          <w:rFonts w:ascii="Arial" w:eastAsia="Arial" w:hAnsi="Arial" w:cs="Arial"/>
          <w:b/>
          <w:bCs/>
          <w:sz w:val="24"/>
          <w:szCs w:val="24"/>
        </w:rPr>
        <w:t xml:space="preserve"> </w:t>
      </w:r>
    </w:p>
    <w:tbl>
      <w:tblPr>
        <w:tblStyle w:val="TableGrid"/>
        <w:tblW w:w="9016" w:type="dxa"/>
        <w:tblLayout w:type="fixed"/>
        <w:tblLook w:val="04A0" w:firstRow="1" w:lastRow="0" w:firstColumn="1" w:lastColumn="0" w:noHBand="0" w:noVBand="1"/>
      </w:tblPr>
      <w:tblGrid>
        <w:gridCol w:w="2117"/>
        <w:gridCol w:w="6899"/>
      </w:tblGrid>
      <w:tr w:rsidR="0C3B0163" w14:paraId="5F000039" w14:textId="77777777" w:rsidTr="00B37D6C">
        <w:tc>
          <w:tcPr>
            <w:tcW w:w="2117"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5C7F2EDB" w14:textId="6A5C1029" w:rsidR="0C3B0163" w:rsidRDefault="0C3B0163">
            <w:r w:rsidRPr="0C3B0163">
              <w:rPr>
                <w:rFonts w:ascii="Arial" w:eastAsia="Arial" w:hAnsi="Arial" w:cs="Arial"/>
                <w:b/>
                <w:bCs/>
                <w:sz w:val="24"/>
                <w:szCs w:val="24"/>
              </w:rPr>
              <w:t>Temperature</w:t>
            </w:r>
          </w:p>
        </w:tc>
        <w:tc>
          <w:tcPr>
            <w:tcW w:w="6899"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0042ECC6" w14:textId="598D1A78" w:rsidR="0C3B0163" w:rsidRDefault="0C3B0163">
            <w:r w:rsidRPr="0C3B0163">
              <w:rPr>
                <w:rFonts w:ascii="Arial" w:eastAsia="Arial" w:hAnsi="Arial" w:cs="Arial"/>
                <w:b/>
                <w:bCs/>
                <w:color w:val="FFFFFF" w:themeColor="background1"/>
                <w:sz w:val="24"/>
                <w:szCs w:val="24"/>
              </w:rPr>
              <w:t>Effect</w:t>
            </w:r>
          </w:p>
        </w:tc>
      </w:tr>
      <w:tr w:rsidR="0C3B0163" w14:paraId="66322228" w14:textId="77777777" w:rsidTr="00B37D6C">
        <w:tc>
          <w:tcPr>
            <w:tcW w:w="2117" w:type="dxa"/>
            <w:tcBorders>
              <w:top w:val="single" w:sz="8" w:space="0" w:color="auto"/>
              <w:left w:val="single" w:sz="8" w:space="0" w:color="auto"/>
              <w:bottom w:val="single" w:sz="8" w:space="0" w:color="auto"/>
              <w:right w:val="single" w:sz="8" w:space="0" w:color="auto"/>
            </w:tcBorders>
          </w:tcPr>
          <w:p w14:paraId="03145186" w14:textId="3C714B47" w:rsidR="0C3B0163" w:rsidRDefault="00C26595">
            <w:r>
              <w:rPr>
                <w:rFonts w:ascii="Arial" w:eastAsia="Arial" w:hAnsi="Arial" w:cs="Arial"/>
                <w:sz w:val="24"/>
                <w:szCs w:val="24"/>
              </w:rPr>
              <w:t>18°C</w:t>
            </w:r>
            <w:r w:rsidR="0C3B0163" w:rsidRPr="0C3B0163">
              <w:rPr>
                <w:rFonts w:ascii="Arial" w:eastAsia="Arial" w:hAnsi="Arial" w:cs="Arial"/>
                <w:sz w:val="24"/>
                <w:szCs w:val="24"/>
              </w:rPr>
              <w:t xml:space="preserve"> (65</w:t>
            </w:r>
            <w:r w:rsidR="00666453">
              <w:rPr>
                <w:rFonts w:ascii="Arial" w:eastAsia="Arial" w:hAnsi="Arial" w:cs="Arial"/>
                <w:sz w:val="24"/>
                <w:szCs w:val="24"/>
              </w:rPr>
              <w:t>°</w:t>
            </w:r>
            <w:r w:rsidR="0C3B0163" w:rsidRPr="0C3B0163">
              <w:rPr>
                <w:rFonts w:ascii="Arial" w:eastAsia="Arial" w:hAnsi="Arial" w:cs="Arial"/>
                <w:sz w:val="24"/>
                <w:szCs w:val="24"/>
              </w:rPr>
              <w:t>F)</w:t>
            </w:r>
          </w:p>
        </w:tc>
        <w:tc>
          <w:tcPr>
            <w:tcW w:w="6899" w:type="dxa"/>
            <w:tcBorders>
              <w:top w:val="single" w:sz="8" w:space="0" w:color="auto"/>
              <w:left w:val="single" w:sz="8" w:space="0" w:color="auto"/>
              <w:bottom w:val="single" w:sz="8" w:space="0" w:color="auto"/>
              <w:right w:val="single" w:sz="8" w:space="0" w:color="auto"/>
            </w:tcBorders>
          </w:tcPr>
          <w:p w14:paraId="493B3573" w14:textId="6161A567" w:rsidR="0C3B0163" w:rsidRDefault="0C3B0163">
            <w:r w:rsidRPr="0C3B0163">
              <w:rPr>
                <w:rFonts w:ascii="Arial" w:eastAsia="Arial" w:hAnsi="Arial" w:cs="Arial"/>
                <w:sz w:val="24"/>
                <w:szCs w:val="24"/>
              </w:rPr>
              <w:t xml:space="preserve">Heating your home to at least </w:t>
            </w:r>
            <w:r w:rsidR="00C26595">
              <w:rPr>
                <w:rFonts w:ascii="Arial" w:eastAsia="Arial" w:hAnsi="Arial" w:cs="Arial"/>
                <w:sz w:val="24"/>
                <w:szCs w:val="24"/>
              </w:rPr>
              <w:t>18°C</w:t>
            </w:r>
            <w:r w:rsidRPr="0C3B0163">
              <w:rPr>
                <w:rFonts w:ascii="Arial" w:eastAsia="Arial" w:hAnsi="Arial" w:cs="Arial"/>
                <w:sz w:val="24"/>
                <w:szCs w:val="24"/>
              </w:rPr>
              <w:t xml:space="preserve"> reduces the risk to health of a sedentary person wearing suitable winter clothing.</w:t>
            </w:r>
          </w:p>
        </w:tc>
      </w:tr>
      <w:tr w:rsidR="0C3B0163" w14:paraId="521B83D6" w14:textId="77777777" w:rsidTr="00B37D6C">
        <w:tc>
          <w:tcPr>
            <w:tcW w:w="2117" w:type="dxa"/>
            <w:tcBorders>
              <w:top w:val="single" w:sz="8" w:space="0" w:color="auto"/>
              <w:left w:val="single" w:sz="8" w:space="0" w:color="auto"/>
              <w:bottom w:val="single" w:sz="8" w:space="0" w:color="auto"/>
              <w:right w:val="single" w:sz="8" w:space="0" w:color="auto"/>
            </w:tcBorders>
          </w:tcPr>
          <w:p w14:paraId="44EB4ABE" w14:textId="7A134C9C" w:rsidR="0C3B0163" w:rsidRDefault="0C3B0163">
            <w:r w:rsidRPr="0C3B0163">
              <w:rPr>
                <w:rFonts w:ascii="Arial" w:eastAsia="Arial" w:hAnsi="Arial" w:cs="Arial"/>
                <w:sz w:val="24"/>
                <w:szCs w:val="24"/>
              </w:rPr>
              <w:t xml:space="preserve">Under </w:t>
            </w:r>
            <w:r w:rsidR="00C26595">
              <w:rPr>
                <w:rFonts w:ascii="Arial" w:eastAsia="Arial" w:hAnsi="Arial" w:cs="Arial"/>
                <w:sz w:val="24"/>
                <w:szCs w:val="24"/>
              </w:rPr>
              <w:t>18°C</w:t>
            </w:r>
          </w:p>
        </w:tc>
        <w:tc>
          <w:tcPr>
            <w:tcW w:w="6899" w:type="dxa"/>
            <w:tcBorders>
              <w:top w:val="single" w:sz="8" w:space="0" w:color="auto"/>
              <w:left w:val="single" w:sz="8" w:space="0" w:color="auto"/>
              <w:bottom w:val="single" w:sz="8" w:space="0" w:color="auto"/>
              <w:right w:val="single" w:sz="8" w:space="0" w:color="auto"/>
            </w:tcBorders>
          </w:tcPr>
          <w:p w14:paraId="522F58D9" w14:textId="240AF0A9" w:rsidR="0C3B0163" w:rsidRDefault="0C3B0163">
            <w:r w:rsidRPr="0C3B0163">
              <w:rPr>
                <w:rFonts w:ascii="Arial" w:eastAsia="Arial" w:hAnsi="Arial" w:cs="Arial"/>
                <w:sz w:val="24"/>
                <w:szCs w:val="24"/>
              </w:rPr>
              <w:t>May increase blood pressure and risk of cardiovascular disease</w:t>
            </w:r>
          </w:p>
        </w:tc>
      </w:tr>
      <w:tr w:rsidR="0C3B0163" w14:paraId="196D675B" w14:textId="77777777" w:rsidTr="00B37D6C">
        <w:tc>
          <w:tcPr>
            <w:tcW w:w="2117" w:type="dxa"/>
            <w:tcBorders>
              <w:top w:val="single" w:sz="8" w:space="0" w:color="auto"/>
              <w:left w:val="single" w:sz="8" w:space="0" w:color="auto"/>
              <w:bottom w:val="single" w:sz="8" w:space="0" w:color="auto"/>
              <w:right w:val="single" w:sz="8" w:space="0" w:color="auto"/>
            </w:tcBorders>
          </w:tcPr>
          <w:p w14:paraId="2C78C4AC" w14:textId="1630C229" w:rsidR="0C3B0163" w:rsidRDefault="0C3B0163">
            <w:r w:rsidRPr="0C3B0163">
              <w:rPr>
                <w:rFonts w:ascii="Arial" w:eastAsia="Arial" w:hAnsi="Arial" w:cs="Arial"/>
                <w:sz w:val="24"/>
                <w:szCs w:val="24"/>
              </w:rPr>
              <w:t>Under 16</w:t>
            </w:r>
            <w:r w:rsidR="00666453">
              <w:rPr>
                <w:rFonts w:ascii="Arial" w:eastAsia="Arial" w:hAnsi="Arial" w:cs="Arial"/>
                <w:sz w:val="24"/>
                <w:szCs w:val="24"/>
              </w:rPr>
              <w:t>°</w:t>
            </w:r>
            <w:r w:rsidRPr="0C3B0163">
              <w:rPr>
                <w:rFonts w:ascii="Arial" w:eastAsia="Arial" w:hAnsi="Arial" w:cs="Arial"/>
                <w:sz w:val="24"/>
                <w:szCs w:val="24"/>
              </w:rPr>
              <w:t>C</w:t>
            </w:r>
          </w:p>
        </w:tc>
        <w:tc>
          <w:tcPr>
            <w:tcW w:w="6899" w:type="dxa"/>
            <w:tcBorders>
              <w:top w:val="single" w:sz="8" w:space="0" w:color="auto"/>
              <w:left w:val="single" w:sz="8" w:space="0" w:color="auto"/>
              <w:bottom w:val="single" w:sz="8" w:space="0" w:color="auto"/>
              <w:right w:val="single" w:sz="8" w:space="0" w:color="auto"/>
            </w:tcBorders>
          </w:tcPr>
          <w:p w14:paraId="570796BB" w14:textId="7B4C68B5" w:rsidR="0C3B0163" w:rsidRDefault="0C3B0163">
            <w:r w:rsidRPr="0C3B0163">
              <w:rPr>
                <w:rFonts w:ascii="Arial" w:eastAsia="Arial" w:hAnsi="Arial" w:cs="Arial"/>
                <w:sz w:val="24"/>
                <w:szCs w:val="24"/>
              </w:rPr>
              <w:t>May diminish resistance to respiratory diseases</w:t>
            </w:r>
          </w:p>
        </w:tc>
      </w:tr>
      <w:tr w:rsidR="0C3B0163" w14:paraId="6B45A040" w14:textId="77777777" w:rsidTr="00B37D6C">
        <w:tc>
          <w:tcPr>
            <w:tcW w:w="2117" w:type="dxa"/>
            <w:tcBorders>
              <w:top w:val="single" w:sz="8" w:space="0" w:color="auto"/>
              <w:left w:val="single" w:sz="8" w:space="0" w:color="auto"/>
              <w:bottom w:val="single" w:sz="8" w:space="0" w:color="auto"/>
              <w:right w:val="single" w:sz="8" w:space="0" w:color="auto"/>
            </w:tcBorders>
          </w:tcPr>
          <w:p w14:paraId="33C550FB" w14:textId="6795519E" w:rsidR="0C3B0163" w:rsidRDefault="0C3B0163">
            <w:r w:rsidRPr="0C3B0163">
              <w:rPr>
                <w:rFonts w:ascii="Arial" w:eastAsia="Arial" w:hAnsi="Arial" w:cs="Arial"/>
                <w:sz w:val="24"/>
                <w:szCs w:val="24"/>
              </w:rPr>
              <w:t>4 - 8</w:t>
            </w:r>
            <w:r w:rsidR="00666453">
              <w:rPr>
                <w:rFonts w:ascii="Arial" w:eastAsia="Arial" w:hAnsi="Arial" w:cs="Arial"/>
                <w:sz w:val="24"/>
                <w:szCs w:val="24"/>
              </w:rPr>
              <w:t>°</w:t>
            </w:r>
            <w:r w:rsidRPr="0C3B0163">
              <w:rPr>
                <w:rFonts w:ascii="Arial" w:eastAsia="Arial" w:hAnsi="Arial" w:cs="Arial"/>
                <w:sz w:val="24"/>
                <w:szCs w:val="24"/>
              </w:rPr>
              <w:t>C</w:t>
            </w:r>
          </w:p>
        </w:tc>
        <w:tc>
          <w:tcPr>
            <w:tcW w:w="6899" w:type="dxa"/>
            <w:tcBorders>
              <w:top w:val="single" w:sz="8" w:space="0" w:color="auto"/>
              <w:left w:val="single" w:sz="8" w:space="0" w:color="auto"/>
              <w:bottom w:val="single" w:sz="8" w:space="0" w:color="auto"/>
              <w:right w:val="single" w:sz="8" w:space="0" w:color="auto"/>
            </w:tcBorders>
          </w:tcPr>
          <w:p w14:paraId="1AD109CB" w14:textId="31F23FCF" w:rsidR="0C3B0163" w:rsidRDefault="0C3B0163">
            <w:r w:rsidRPr="0C3B0163">
              <w:rPr>
                <w:rFonts w:ascii="Arial" w:eastAsia="Arial" w:hAnsi="Arial" w:cs="Arial"/>
                <w:sz w:val="24"/>
                <w:szCs w:val="24"/>
              </w:rPr>
              <w:t>Mean outdoor temperature threshold at which increased risk of death is observed at a population level</w:t>
            </w:r>
          </w:p>
        </w:tc>
      </w:tr>
      <w:tr w:rsidR="0C3B0163" w14:paraId="1950F2D7" w14:textId="77777777" w:rsidTr="00B37D6C">
        <w:tc>
          <w:tcPr>
            <w:tcW w:w="2117" w:type="dxa"/>
            <w:tcBorders>
              <w:top w:val="single" w:sz="8" w:space="0" w:color="auto"/>
              <w:left w:val="single" w:sz="8" w:space="0" w:color="auto"/>
              <w:bottom w:val="single" w:sz="8" w:space="0" w:color="auto"/>
              <w:right w:val="single" w:sz="8" w:space="0" w:color="auto"/>
            </w:tcBorders>
          </w:tcPr>
          <w:p w14:paraId="6B571CE1" w14:textId="415B0529" w:rsidR="0C3B0163" w:rsidRDefault="00156679">
            <w:r>
              <w:rPr>
                <w:rFonts w:ascii="Arial" w:eastAsia="Arial" w:hAnsi="Arial" w:cs="Arial"/>
                <w:sz w:val="24"/>
                <w:szCs w:val="24"/>
              </w:rPr>
              <w:t>Less than</w:t>
            </w:r>
            <w:r w:rsidR="00EB27F7">
              <w:rPr>
                <w:rFonts w:ascii="Arial" w:eastAsia="Arial" w:hAnsi="Arial" w:cs="Arial"/>
                <w:sz w:val="24"/>
                <w:szCs w:val="24"/>
              </w:rPr>
              <w:t xml:space="preserve"> </w:t>
            </w:r>
            <w:r w:rsidR="0C3B0163" w:rsidRPr="0C3B0163">
              <w:rPr>
                <w:rFonts w:ascii="Arial" w:eastAsia="Arial" w:hAnsi="Arial" w:cs="Arial"/>
                <w:sz w:val="24"/>
                <w:szCs w:val="24"/>
              </w:rPr>
              <w:t>5</w:t>
            </w:r>
            <w:r w:rsidR="00666453">
              <w:rPr>
                <w:rFonts w:ascii="Arial" w:eastAsia="Arial" w:hAnsi="Arial" w:cs="Arial"/>
                <w:sz w:val="24"/>
                <w:szCs w:val="24"/>
              </w:rPr>
              <w:t>°</w:t>
            </w:r>
            <w:r w:rsidR="0C3B0163" w:rsidRPr="0C3B0163">
              <w:rPr>
                <w:rFonts w:ascii="Arial" w:eastAsia="Arial" w:hAnsi="Arial" w:cs="Arial"/>
                <w:sz w:val="24"/>
                <w:szCs w:val="24"/>
              </w:rPr>
              <w:t>C</w:t>
            </w:r>
          </w:p>
        </w:tc>
        <w:tc>
          <w:tcPr>
            <w:tcW w:w="6899" w:type="dxa"/>
            <w:tcBorders>
              <w:top w:val="single" w:sz="8" w:space="0" w:color="auto"/>
              <w:left w:val="single" w:sz="8" w:space="0" w:color="auto"/>
              <w:bottom w:val="single" w:sz="8" w:space="0" w:color="auto"/>
              <w:right w:val="single" w:sz="8" w:space="0" w:color="auto"/>
            </w:tcBorders>
          </w:tcPr>
          <w:p w14:paraId="7295B1EB" w14:textId="1C39208F" w:rsidR="0C3B0163" w:rsidRDefault="0C3B0163">
            <w:r w:rsidRPr="0C3B0163">
              <w:rPr>
                <w:rFonts w:ascii="Arial" w:eastAsia="Arial" w:hAnsi="Arial" w:cs="Arial"/>
                <w:sz w:val="24"/>
                <w:szCs w:val="24"/>
              </w:rPr>
              <w:t>Poses a high risk of hypothermia</w:t>
            </w:r>
          </w:p>
        </w:tc>
      </w:tr>
    </w:tbl>
    <w:p w14:paraId="395079EB" w14:textId="6F40A354" w:rsidR="0011523C" w:rsidRDefault="6830D10B">
      <w:r w:rsidRPr="0C3B0163">
        <w:rPr>
          <w:rFonts w:ascii="Arial" w:eastAsia="Arial" w:hAnsi="Arial" w:cs="Arial"/>
          <w:b/>
          <w:bCs/>
          <w:sz w:val="24"/>
          <w:szCs w:val="24"/>
        </w:rPr>
        <w:t xml:space="preserve"> </w:t>
      </w:r>
    </w:p>
    <w:p w14:paraId="25AEAE31" w14:textId="786CC7DA" w:rsidR="0011523C" w:rsidRDefault="6830D10B">
      <w:r w:rsidRPr="0C3B0163">
        <w:rPr>
          <w:rFonts w:ascii="Arial" w:eastAsia="Arial" w:hAnsi="Arial" w:cs="Arial"/>
          <w:b/>
          <w:bCs/>
          <w:sz w:val="24"/>
          <w:szCs w:val="24"/>
        </w:rPr>
        <w:t xml:space="preserve"> </w:t>
      </w:r>
    </w:p>
    <w:p w14:paraId="202A8061" w14:textId="7CAEF84E" w:rsidR="0011523C" w:rsidRDefault="6830D10B">
      <w:r w:rsidRPr="0C3B0163">
        <w:rPr>
          <w:rFonts w:ascii="Arial" w:eastAsia="Arial" w:hAnsi="Arial" w:cs="Arial"/>
          <w:sz w:val="24"/>
          <w:szCs w:val="24"/>
        </w:rPr>
        <w:t>Snow and ice can pose a risk to health by disrupting service provision, reducing access to essential services (including health and social care, transport, school closures etc</w:t>
      </w:r>
      <w:r w:rsidR="00E0657D">
        <w:rPr>
          <w:rFonts w:ascii="Arial" w:eastAsia="Arial" w:hAnsi="Arial" w:cs="Arial"/>
          <w:sz w:val="24"/>
          <w:szCs w:val="24"/>
        </w:rPr>
        <w:t>.,</w:t>
      </w:r>
      <w:r w:rsidRPr="0C3B0163">
        <w:rPr>
          <w:rFonts w:ascii="Arial" w:eastAsia="Arial" w:hAnsi="Arial" w:cs="Arial"/>
          <w:sz w:val="24"/>
          <w:szCs w:val="24"/>
        </w:rPr>
        <w:t>), and increasing the risk of falls and injuries.</w:t>
      </w:r>
    </w:p>
    <w:p w14:paraId="0AD60004" w14:textId="699BAA56" w:rsidR="0011523C" w:rsidRDefault="6830D10B">
      <w:r w:rsidRPr="0C3B0163">
        <w:rPr>
          <w:rFonts w:ascii="Arial" w:eastAsia="Arial" w:hAnsi="Arial" w:cs="Arial"/>
          <w:sz w:val="24"/>
          <w:szCs w:val="24"/>
        </w:rPr>
        <w:t xml:space="preserve"> </w:t>
      </w:r>
    </w:p>
    <w:p w14:paraId="26A66F88" w14:textId="77777777" w:rsidR="00771283" w:rsidRDefault="00771283">
      <w:pPr>
        <w:rPr>
          <w:rFonts w:ascii="Arial" w:eastAsia="Arial" w:hAnsi="Arial" w:cs="Arial"/>
          <w:b/>
          <w:bCs/>
          <w:sz w:val="24"/>
          <w:szCs w:val="24"/>
        </w:rPr>
      </w:pPr>
    </w:p>
    <w:p w14:paraId="0AEC5F31" w14:textId="0ECE97E9" w:rsidR="0011523C" w:rsidRDefault="6830D10B">
      <w:r w:rsidRPr="0C3B0163">
        <w:rPr>
          <w:rFonts w:ascii="Arial" w:eastAsia="Arial" w:hAnsi="Arial" w:cs="Arial"/>
          <w:b/>
          <w:bCs/>
          <w:sz w:val="24"/>
          <w:szCs w:val="24"/>
        </w:rPr>
        <w:lastRenderedPageBreak/>
        <w:t>Who are the ‘at risk’ groups in severe cold weather this winter?</w:t>
      </w:r>
    </w:p>
    <w:p w14:paraId="2924DC3B" w14:textId="55DFB9AE" w:rsidR="0011523C" w:rsidRDefault="6830D10B" w:rsidP="0C3B0163">
      <w:pPr>
        <w:pStyle w:val="ListParagraph"/>
        <w:numPr>
          <w:ilvl w:val="0"/>
          <w:numId w:val="4"/>
        </w:numPr>
        <w:rPr>
          <w:rFonts w:ascii="Arial" w:eastAsia="Arial" w:hAnsi="Arial" w:cs="Arial"/>
          <w:sz w:val="24"/>
          <w:szCs w:val="24"/>
        </w:rPr>
      </w:pPr>
      <w:r w:rsidRPr="0C3B0163">
        <w:rPr>
          <w:rFonts w:ascii="Arial" w:eastAsia="Arial" w:hAnsi="Arial" w:cs="Arial"/>
          <w:sz w:val="24"/>
          <w:szCs w:val="24"/>
        </w:rPr>
        <w:t>Older age, especially those who are 65 and over. Those who are vulnerable to cold, partly due to an underlying chronic illness, as well as those living on their own who are socially isolated</w:t>
      </w:r>
    </w:p>
    <w:p w14:paraId="12CD0C6D" w14:textId="3C885989" w:rsidR="0011523C" w:rsidRDefault="6830D10B" w:rsidP="0C3B0163">
      <w:pPr>
        <w:pStyle w:val="ListParagraph"/>
        <w:numPr>
          <w:ilvl w:val="0"/>
          <w:numId w:val="4"/>
        </w:numPr>
        <w:rPr>
          <w:rFonts w:ascii="Arial" w:eastAsia="Arial" w:hAnsi="Arial" w:cs="Arial"/>
          <w:sz w:val="24"/>
          <w:szCs w:val="24"/>
        </w:rPr>
      </w:pPr>
      <w:r w:rsidRPr="0C3B0163">
        <w:rPr>
          <w:rFonts w:ascii="Arial" w:eastAsia="Arial" w:hAnsi="Arial" w:cs="Arial"/>
          <w:sz w:val="24"/>
          <w:szCs w:val="24"/>
        </w:rPr>
        <w:t xml:space="preserve">People with a chronic and severe illness such as heart conditions, circulatory disease, asthma, depression and anxiety, </w:t>
      </w:r>
      <w:proofErr w:type="gramStart"/>
      <w:r w:rsidRPr="0C3B0163">
        <w:rPr>
          <w:rFonts w:ascii="Arial" w:eastAsia="Arial" w:hAnsi="Arial" w:cs="Arial"/>
          <w:sz w:val="24"/>
          <w:szCs w:val="24"/>
        </w:rPr>
        <w:t>diabetes</w:t>
      </w:r>
      <w:proofErr w:type="gramEnd"/>
      <w:r w:rsidRPr="0C3B0163">
        <w:rPr>
          <w:rFonts w:ascii="Arial" w:eastAsia="Arial" w:hAnsi="Arial" w:cs="Arial"/>
          <w:sz w:val="24"/>
          <w:szCs w:val="24"/>
        </w:rPr>
        <w:t xml:space="preserve"> and arthritis</w:t>
      </w:r>
    </w:p>
    <w:p w14:paraId="5A97E2C3" w14:textId="66C68861" w:rsidR="0011523C" w:rsidRDefault="6830D10B" w:rsidP="0C3B0163">
      <w:pPr>
        <w:pStyle w:val="ListParagraph"/>
        <w:numPr>
          <w:ilvl w:val="0"/>
          <w:numId w:val="4"/>
        </w:numPr>
        <w:rPr>
          <w:rFonts w:ascii="Arial" w:eastAsia="Arial" w:hAnsi="Arial" w:cs="Arial"/>
          <w:sz w:val="24"/>
          <w:szCs w:val="24"/>
        </w:rPr>
      </w:pPr>
      <w:r w:rsidRPr="0C3B0163">
        <w:rPr>
          <w:rFonts w:ascii="Arial" w:eastAsia="Arial" w:hAnsi="Arial" w:cs="Arial"/>
          <w:sz w:val="24"/>
          <w:szCs w:val="24"/>
        </w:rPr>
        <w:t>People with symptoms or have tested positive for COVID-19</w:t>
      </w:r>
    </w:p>
    <w:p w14:paraId="1B98C6E8" w14:textId="7A927CBE" w:rsidR="0011523C" w:rsidRDefault="6830D10B" w:rsidP="0C3B0163">
      <w:pPr>
        <w:pStyle w:val="ListParagraph"/>
        <w:numPr>
          <w:ilvl w:val="0"/>
          <w:numId w:val="4"/>
        </w:numPr>
        <w:rPr>
          <w:rFonts w:ascii="Arial" w:eastAsia="Arial" w:hAnsi="Arial" w:cs="Arial"/>
          <w:sz w:val="24"/>
          <w:szCs w:val="24"/>
        </w:rPr>
      </w:pPr>
      <w:r w:rsidRPr="0C3B0163">
        <w:rPr>
          <w:rFonts w:ascii="Arial" w:eastAsia="Arial" w:hAnsi="Arial" w:cs="Arial"/>
          <w:sz w:val="24"/>
          <w:szCs w:val="24"/>
        </w:rPr>
        <w:t>People recovering from COVID-19</w:t>
      </w:r>
    </w:p>
    <w:p w14:paraId="10528AAD" w14:textId="20B30973" w:rsidR="0011523C" w:rsidRDefault="6830D10B" w:rsidP="0C3B0163">
      <w:pPr>
        <w:pStyle w:val="ListParagraph"/>
        <w:numPr>
          <w:ilvl w:val="0"/>
          <w:numId w:val="4"/>
        </w:numPr>
        <w:rPr>
          <w:rFonts w:ascii="Arial" w:eastAsia="Arial" w:hAnsi="Arial" w:cs="Arial"/>
          <w:sz w:val="24"/>
          <w:szCs w:val="24"/>
        </w:rPr>
      </w:pPr>
      <w:r w:rsidRPr="0C3B0163">
        <w:rPr>
          <w:rFonts w:ascii="Arial" w:eastAsia="Arial" w:hAnsi="Arial" w:cs="Arial"/>
          <w:sz w:val="24"/>
          <w:szCs w:val="24"/>
        </w:rPr>
        <w:t>Pregnant women and children under the age of five.</w:t>
      </w:r>
    </w:p>
    <w:p w14:paraId="28E52FDE" w14:textId="2009D668" w:rsidR="0011523C" w:rsidRDefault="6830D10B" w:rsidP="0C3B0163">
      <w:pPr>
        <w:pStyle w:val="ListParagraph"/>
        <w:numPr>
          <w:ilvl w:val="0"/>
          <w:numId w:val="4"/>
        </w:numPr>
        <w:rPr>
          <w:rFonts w:ascii="Arial" w:eastAsia="Arial" w:hAnsi="Arial" w:cs="Arial"/>
          <w:sz w:val="24"/>
          <w:szCs w:val="24"/>
        </w:rPr>
      </w:pPr>
      <w:r w:rsidRPr="0C3B0163">
        <w:rPr>
          <w:rFonts w:ascii="Arial" w:eastAsia="Arial" w:hAnsi="Arial" w:cs="Arial"/>
          <w:sz w:val="24"/>
          <w:szCs w:val="24"/>
        </w:rPr>
        <w:t>Homeless people and rough sleepers</w:t>
      </w:r>
    </w:p>
    <w:p w14:paraId="6D1454C2" w14:textId="5D945EE8" w:rsidR="0011523C" w:rsidRDefault="6830D10B" w:rsidP="0C3B0163">
      <w:pPr>
        <w:pStyle w:val="ListParagraph"/>
        <w:numPr>
          <w:ilvl w:val="0"/>
          <w:numId w:val="3"/>
        </w:numPr>
        <w:rPr>
          <w:rFonts w:ascii="Arial" w:eastAsia="Arial" w:hAnsi="Arial" w:cs="Arial"/>
          <w:sz w:val="24"/>
          <w:szCs w:val="24"/>
        </w:rPr>
      </w:pPr>
      <w:r w:rsidRPr="0C3B0163">
        <w:rPr>
          <w:rFonts w:ascii="Arial" w:eastAsia="Arial" w:hAnsi="Arial" w:cs="Arial"/>
          <w:sz w:val="24"/>
          <w:szCs w:val="24"/>
        </w:rPr>
        <w:t>People in households experiencing fuel poverty (i.e.</w:t>
      </w:r>
      <w:r w:rsidR="00105517">
        <w:rPr>
          <w:rFonts w:ascii="Arial" w:eastAsia="Arial" w:hAnsi="Arial" w:cs="Arial"/>
          <w:sz w:val="24"/>
          <w:szCs w:val="24"/>
        </w:rPr>
        <w:t>,</w:t>
      </w:r>
      <w:r w:rsidRPr="0C3B0163">
        <w:rPr>
          <w:rFonts w:ascii="Arial" w:eastAsia="Arial" w:hAnsi="Arial" w:cs="Arial"/>
          <w:sz w:val="24"/>
          <w:szCs w:val="24"/>
        </w:rPr>
        <w:t xml:space="preserve"> those who have a low income but have high energy costs)</w:t>
      </w:r>
    </w:p>
    <w:p w14:paraId="303E5E91" w14:textId="34730B61" w:rsidR="0011523C" w:rsidRDefault="6830D10B" w:rsidP="0C3B0163">
      <w:pPr>
        <w:pStyle w:val="ListParagraph"/>
        <w:numPr>
          <w:ilvl w:val="0"/>
          <w:numId w:val="3"/>
        </w:numPr>
        <w:rPr>
          <w:rFonts w:ascii="Arial" w:eastAsia="Arial" w:hAnsi="Arial" w:cs="Arial"/>
          <w:sz w:val="24"/>
          <w:szCs w:val="24"/>
        </w:rPr>
      </w:pPr>
      <w:r w:rsidRPr="0C3B0163">
        <w:rPr>
          <w:rFonts w:ascii="Arial" w:eastAsia="Arial" w:hAnsi="Arial" w:cs="Arial"/>
          <w:sz w:val="24"/>
          <w:szCs w:val="24"/>
        </w:rPr>
        <w:t>People living in houses with mould or in deprived circumstances</w:t>
      </w:r>
    </w:p>
    <w:p w14:paraId="448AE0F3" w14:textId="5EAFDD0C" w:rsidR="0011523C" w:rsidRDefault="6830D10B">
      <w:r w:rsidRPr="0C3B0163">
        <w:rPr>
          <w:rFonts w:ascii="Arial" w:eastAsia="Arial" w:hAnsi="Arial" w:cs="Arial"/>
          <w:b/>
          <w:bCs/>
          <w:sz w:val="24"/>
          <w:szCs w:val="24"/>
        </w:rPr>
        <w:t xml:space="preserve"> </w:t>
      </w:r>
    </w:p>
    <w:p w14:paraId="7C5B26A1" w14:textId="58BB6C17" w:rsidR="0011523C" w:rsidRDefault="6830D10B">
      <w:r w:rsidRPr="0C3B0163">
        <w:rPr>
          <w:rFonts w:ascii="Arial" w:eastAsia="Arial" w:hAnsi="Arial" w:cs="Arial"/>
          <w:b/>
          <w:bCs/>
          <w:sz w:val="24"/>
          <w:szCs w:val="24"/>
        </w:rPr>
        <w:t>How does cold weather impact healthcare services?</w:t>
      </w:r>
    </w:p>
    <w:p w14:paraId="485D41CB" w14:textId="471CF146" w:rsidR="0011523C" w:rsidRDefault="6830D10B">
      <w:r w:rsidRPr="0C3B0163">
        <w:rPr>
          <w:rFonts w:ascii="Arial" w:eastAsia="Arial" w:hAnsi="Arial" w:cs="Arial"/>
          <w:sz w:val="24"/>
          <w:szCs w:val="24"/>
        </w:rPr>
        <w:t>There is an increase in hospital admissions from cold-related illnesses, as the temperature falls. Hospitals and social care are commonly faced with winter pressures, often resulting from a high demand for beds and difficulties in discharging patients. This is also compounded by staff shortages due to illness.</w:t>
      </w:r>
    </w:p>
    <w:p w14:paraId="76BE84F4" w14:textId="413BBC3A" w:rsidR="0011523C" w:rsidRDefault="6830D10B">
      <w:r w:rsidRPr="0C3B0163">
        <w:rPr>
          <w:rFonts w:ascii="Arial" w:eastAsia="Arial" w:hAnsi="Arial" w:cs="Arial"/>
          <w:sz w:val="24"/>
          <w:szCs w:val="24"/>
        </w:rPr>
        <w:t>For primary, community and social care providers, increased levels of illness can put a strain on local NHS services such as GPs and hospitals.</w:t>
      </w:r>
    </w:p>
    <w:p w14:paraId="14624CF0" w14:textId="5F821B92" w:rsidR="0011523C" w:rsidRDefault="6830D10B">
      <w:r w:rsidRPr="0C3B0163">
        <w:rPr>
          <w:rFonts w:ascii="Arial" w:eastAsia="Arial" w:hAnsi="Arial" w:cs="Arial"/>
          <w:b/>
          <w:bCs/>
          <w:sz w:val="24"/>
          <w:szCs w:val="24"/>
        </w:rPr>
        <w:t xml:space="preserve"> </w:t>
      </w:r>
    </w:p>
    <w:p w14:paraId="72139A86" w14:textId="2CDA63CF" w:rsidR="0011523C" w:rsidRDefault="6830D10B">
      <w:r w:rsidRPr="0C3B0163">
        <w:rPr>
          <w:rFonts w:ascii="Arial" w:eastAsia="Arial" w:hAnsi="Arial" w:cs="Arial"/>
          <w:b/>
          <w:bCs/>
          <w:sz w:val="24"/>
          <w:szCs w:val="24"/>
        </w:rPr>
        <w:t>How will real</w:t>
      </w:r>
      <w:r w:rsidR="00565D81">
        <w:rPr>
          <w:rFonts w:ascii="Arial" w:eastAsia="Arial" w:hAnsi="Arial" w:cs="Arial"/>
          <w:b/>
          <w:bCs/>
          <w:sz w:val="24"/>
          <w:szCs w:val="24"/>
        </w:rPr>
        <w:t>-</w:t>
      </w:r>
      <w:r w:rsidRPr="0C3B0163">
        <w:rPr>
          <w:rFonts w:ascii="Arial" w:eastAsia="Arial" w:hAnsi="Arial" w:cs="Arial"/>
          <w:b/>
          <w:bCs/>
          <w:sz w:val="24"/>
          <w:szCs w:val="24"/>
        </w:rPr>
        <w:t>time mortality monitoring take place?</w:t>
      </w:r>
    </w:p>
    <w:p w14:paraId="5BD8B445" w14:textId="39315130" w:rsidR="0011523C" w:rsidRDefault="6830D10B">
      <w:r w:rsidRPr="0C3B0163">
        <w:rPr>
          <w:rFonts w:ascii="Arial" w:eastAsia="Arial" w:hAnsi="Arial" w:cs="Arial"/>
          <w:sz w:val="24"/>
          <w:szCs w:val="24"/>
        </w:rPr>
        <w:t>UKHSA’s national surveillance teams</w:t>
      </w:r>
      <w:r w:rsidRPr="0C3B0163">
        <w:rPr>
          <w:rFonts w:ascii="Arial" w:eastAsia="Arial" w:hAnsi="Arial" w:cs="Arial"/>
          <w:b/>
          <w:bCs/>
          <w:sz w:val="24"/>
          <w:szCs w:val="24"/>
        </w:rPr>
        <w:t xml:space="preserve"> </w:t>
      </w:r>
      <w:r w:rsidRPr="0C3B0163">
        <w:rPr>
          <w:rFonts w:ascii="Arial" w:eastAsia="Arial" w:hAnsi="Arial" w:cs="Arial"/>
          <w:sz w:val="24"/>
          <w:szCs w:val="24"/>
        </w:rPr>
        <w:t xml:space="preserve">will provide weekly routine reports of health impacts including </w:t>
      </w:r>
      <w:hyperlink r:id="rId29">
        <w:r w:rsidRPr="0C3B0163">
          <w:rPr>
            <w:rStyle w:val="Hyperlink"/>
            <w:rFonts w:ascii="Arial" w:eastAsia="Arial" w:hAnsi="Arial" w:cs="Arial"/>
            <w:sz w:val="24"/>
            <w:szCs w:val="24"/>
          </w:rPr>
          <w:t>excess deaths</w:t>
        </w:r>
      </w:hyperlink>
      <w:r w:rsidRPr="0C3B0163">
        <w:rPr>
          <w:rFonts w:ascii="Arial" w:eastAsia="Arial" w:hAnsi="Arial" w:cs="Arial"/>
          <w:sz w:val="24"/>
          <w:szCs w:val="24"/>
        </w:rPr>
        <w:t xml:space="preserve"> (COVID-19 and non-COVID-19), </w:t>
      </w:r>
      <w:r w:rsidRPr="0C3B0163">
        <w:rPr>
          <w:rFonts w:ascii="Arial" w:eastAsia="Arial" w:hAnsi="Arial" w:cs="Arial"/>
          <w:sz w:val="24"/>
          <w:szCs w:val="24"/>
          <w:lang w:val="fr"/>
        </w:rPr>
        <w:t xml:space="preserve">influenza, </w:t>
      </w:r>
      <w:hyperlink r:id="rId30">
        <w:r w:rsidRPr="0C3B0163">
          <w:rPr>
            <w:rStyle w:val="Hyperlink"/>
            <w:rFonts w:ascii="Arial" w:eastAsia="Arial" w:hAnsi="Arial" w:cs="Arial"/>
            <w:sz w:val="24"/>
            <w:szCs w:val="24"/>
            <w:lang w:val="fr"/>
          </w:rPr>
          <w:t>norovirus</w:t>
        </w:r>
      </w:hyperlink>
      <w:r w:rsidRPr="0C3B0163">
        <w:rPr>
          <w:rFonts w:ascii="Arial" w:eastAsia="Arial" w:hAnsi="Arial" w:cs="Arial"/>
          <w:sz w:val="24"/>
          <w:szCs w:val="24"/>
          <w:lang w:val="fr"/>
        </w:rPr>
        <w:t xml:space="preserve"> and </w:t>
      </w:r>
      <w:hyperlink r:id="rId31">
        <w:proofErr w:type="spellStart"/>
        <w:r w:rsidRPr="0C3B0163">
          <w:rPr>
            <w:rStyle w:val="Hyperlink"/>
            <w:rFonts w:ascii="Arial" w:eastAsia="Arial" w:hAnsi="Arial" w:cs="Arial"/>
            <w:sz w:val="24"/>
            <w:szCs w:val="24"/>
            <w:lang w:val="fr"/>
          </w:rPr>
          <w:t>syndromic</w:t>
        </w:r>
        <w:proofErr w:type="spellEnd"/>
        <w:r w:rsidRPr="0C3B0163">
          <w:rPr>
            <w:rStyle w:val="Hyperlink"/>
            <w:rFonts w:ascii="Arial" w:eastAsia="Arial" w:hAnsi="Arial" w:cs="Arial"/>
            <w:sz w:val="24"/>
            <w:szCs w:val="24"/>
            <w:lang w:val="fr"/>
          </w:rPr>
          <w:t xml:space="preserve"> surveillance</w:t>
        </w:r>
      </w:hyperlink>
      <w:r w:rsidRPr="0C3B0163">
        <w:rPr>
          <w:rFonts w:ascii="Arial" w:eastAsia="Arial" w:hAnsi="Arial" w:cs="Arial"/>
          <w:sz w:val="24"/>
          <w:szCs w:val="24"/>
        </w:rPr>
        <w:t>.</w:t>
      </w:r>
    </w:p>
    <w:p w14:paraId="4F721473" w14:textId="5F512187" w:rsidR="0011523C" w:rsidRDefault="008852C0">
      <w:r>
        <w:rPr>
          <w:rFonts w:ascii="Arial" w:eastAsia="Arial" w:hAnsi="Arial" w:cs="Arial"/>
          <w:sz w:val="24"/>
          <w:szCs w:val="24"/>
        </w:rPr>
        <w:t>T</w:t>
      </w:r>
      <w:r w:rsidR="6830D10B" w:rsidRPr="0C3B0163">
        <w:rPr>
          <w:rFonts w:ascii="Arial" w:eastAsia="Arial" w:hAnsi="Arial" w:cs="Arial"/>
          <w:sz w:val="24"/>
          <w:szCs w:val="24"/>
        </w:rPr>
        <w:t>he wider impact of COVID-19 on the surveillance systems routinely used to monitor the health impact of cold weather adds complexity to the surveillance outputs making their interpretation difficult.</w:t>
      </w:r>
    </w:p>
    <w:p w14:paraId="2044599F" w14:textId="082076C2" w:rsidR="0011523C" w:rsidRDefault="6830D10B">
      <w:r w:rsidRPr="0C3B0163">
        <w:rPr>
          <w:rFonts w:ascii="Arial" w:eastAsia="Arial" w:hAnsi="Arial" w:cs="Arial"/>
          <w:b/>
          <w:bCs/>
          <w:sz w:val="24"/>
          <w:szCs w:val="24"/>
        </w:rPr>
        <w:t xml:space="preserve"> </w:t>
      </w:r>
    </w:p>
    <w:p w14:paraId="3B6BE70B" w14:textId="0DE361A2" w:rsidR="0011523C" w:rsidRDefault="6830D10B">
      <w:r w:rsidRPr="0C3B0163">
        <w:rPr>
          <w:rFonts w:ascii="Arial" w:eastAsia="Arial" w:hAnsi="Arial" w:cs="Arial"/>
          <w:sz w:val="24"/>
          <w:szCs w:val="24"/>
        </w:rPr>
        <w:t xml:space="preserve"> </w:t>
      </w:r>
    </w:p>
    <w:p w14:paraId="6E84F14D" w14:textId="77777777" w:rsidR="00CD710B" w:rsidRDefault="00CD710B">
      <w:pPr>
        <w:rPr>
          <w:rFonts w:ascii="Arial" w:eastAsia="Arial" w:hAnsi="Arial" w:cs="Arial"/>
          <w:b/>
          <w:bCs/>
          <w:sz w:val="24"/>
          <w:szCs w:val="24"/>
        </w:rPr>
      </w:pPr>
    </w:p>
    <w:p w14:paraId="0319AB08" w14:textId="77777777" w:rsidR="008E2DF6" w:rsidRDefault="008E2DF6">
      <w:pPr>
        <w:rPr>
          <w:rFonts w:ascii="Arial" w:eastAsia="Arial" w:hAnsi="Arial" w:cs="Arial"/>
          <w:b/>
          <w:bCs/>
          <w:sz w:val="24"/>
          <w:szCs w:val="24"/>
        </w:rPr>
      </w:pPr>
      <w:r>
        <w:rPr>
          <w:rFonts w:ascii="Arial" w:eastAsia="Arial" w:hAnsi="Arial" w:cs="Arial"/>
          <w:b/>
          <w:bCs/>
          <w:sz w:val="24"/>
          <w:szCs w:val="24"/>
        </w:rPr>
        <w:br w:type="page"/>
      </w:r>
    </w:p>
    <w:p w14:paraId="4A2B4C39" w14:textId="7AFAD065" w:rsidR="0011523C" w:rsidRDefault="6830D10B">
      <w:r w:rsidRPr="0C3B0163">
        <w:rPr>
          <w:rFonts w:ascii="Arial" w:eastAsia="Arial" w:hAnsi="Arial" w:cs="Arial"/>
          <w:b/>
          <w:bCs/>
          <w:sz w:val="24"/>
          <w:szCs w:val="24"/>
        </w:rPr>
        <w:lastRenderedPageBreak/>
        <w:t>Publication stats</w:t>
      </w:r>
    </w:p>
    <w:p w14:paraId="042FF0AE" w14:textId="5403A120" w:rsidR="0011523C" w:rsidRDefault="6830D10B" w:rsidP="0C3B0163">
      <w:pPr>
        <w:pStyle w:val="ListParagraph"/>
        <w:numPr>
          <w:ilvl w:val="0"/>
          <w:numId w:val="2"/>
        </w:numPr>
        <w:rPr>
          <w:rFonts w:ascii="Arial" w:eastAsia="Arial" w:hAnsi="Arial" w:cs="Arial"/>
          <w:sz w:val="24"/>
          <w:szCs w:val="24"/>
        </w:rPr>
      </w:pPr>
      <w:r w:rsidRPr="0C3B0163">
        <w:rPr>
          <w:rFonts w:ascii="Arial" w:eastAsia="Arial" w:hAnsi="Arial" w:cs="Arial"/>
          <w:sz w:val="24"/>
          <w:szCs w:val="24"/>
        </w:rPr>
        <w:t xml:space="preserve">The Cold Weather Plan for England </w:t>
      </w:r>
      <w:r w:rsidR="008C5070">
        <w:rPr>
          <w:rFonts w:ascii="Arial" w:eastAsia="Arial" w:hAnsi="Arial" w:cs="Arial"/>
          <w:sz w:val="24"/>
          <w:szCs w:val="24"/>
        </w:rPr>
        <w:t xml:space="preserve">was </w:t>
      </w:r>
      <w:r w:rsidR="004A426E">
        <w:rPr>
          <w:rFonts w:ascii="Arial" w:eastAsia="Arial" w:hAnsi="Arial" w:cs="Arial"/>
          <w:sz w:val="24"/>
          <w:szCs w:val="24"/>
        </w:rPr>
        <w:t>viewed/</w:t>
      </w:r>
      <w:r w:rsidRPr="0C3B0163">
        <w:rPr>
          <w:rFonts w:ascii="Arial" w:eastAsia="Arial" w:hAnsi="Arial" w:cs="Arial"/>
          <w:sz w:val="24"/>
          <w:szCs w:val="24"/>
        </w:rPr>
        <w:t xml:space="preserve">downloaded a total of </w:t>
      </w:r>
      <w:r w:rsidR="007150DF">
        <w:rPr>
          <w:rFonts w:ascii="Arial" w:eastAsia="Arial" w:hAnsi="Arial" w:cs="Arial"/>
          <w:sz w:val="24"/>
          <w:szCs w:val="24"/>
        </w:rPr>
        <w:t>3</w:t>
      </w:r>
      <w:r w:rsidR="00F87AE8">
        <w:rPr>
          <w:rFonts w:ascii="Arial" w:eastAsia="Arial" w:hAnsi="Arial" w:cs="Arial"/>
          <w:sz w:val="24"/>
          <w:szCs w:val="24"/>
        </w:rPr>
        <w:t>872</w:t>
      </w:r>
      <w:r w:rsidRPr="0C3B0163">
        <w:rPr>
          <w:rFonts w:ascii="Arial" w:eastAsia="Arial" w:hAnsi="Arial" w:cs="Arial"/>
          <w:sz w:val="24"/>
          <w:szCs w:val="24"/>
        </w:rPr>
        <w:t xml:space="preserve"> times (1 </w:t>
      </w:r>
      <w:r w:rsidR="006E2E5C">
        <w:rPr>
          <w:rFonts w:ascii="Arial" w:eastAsia="Arial" w:hAnsi="Arial" w:cs="Arial"/>
          <w:sz w:val="24"/>
          <w:szCs w:val="24"/>
        </w:rPr>
        <w:t>September</w:t>
      </w:r>
      <w:r w:rsidRPr="0C3B0163">
        <w:rPr>
          <w:rFonts w:ascii="Arial" w:eastAsia="Arial" w:hAnsi="Arial" w:cs="Arial"/>
          <w:sz w:val="24"/>
          <w:szCs w:val="24"/>
        </w:rPr>
        <w:t xml:space="preserve"> 202</w:t>
      </w:r>
      <w:r w:rsidR="00D9003C">
        <w:rPr>
          <w:rFonts w:ascii="Arial" w:eastAsia="Arial" w:hAnsi="Arial" w:cs="Arial"/>
          <w:sz w:val="24"/>
          <w:szCs w:val="24"/>
        </w:rPr>
        <w:t>1</w:t>
      </w:r>
      <w:r w:rsidRPr="0C3B0163">
        <w:rPr>
          <w:rFonts w:ascii="Arial" w:eastAsia="Arial" w:hAnsi="Arial" w:cs="Arial"/>
          <w:sz w:val="24"/>
          <w:szCs w:val="24"/>
        </w:rPr>
        <w:t xml:space="preserve"> to 31 March 202</w:t>
      </w:r>
      <w:r w:rsidR="00D9003C">
        <w:rPr>
          <w:rFonts w:ascii="Arial" w:eastAsia="Arial" w:hAnsi="Arial" w:cs="Arial"/>
          <w:sz w:val="24"/>
          <w:szCs w:val="24"/>
        </w:rPr>
        <w:t>2</w:t>
      </w:r>
      <w:r w:rsidRPr="0C3B0163">
        <w:rPr>
          <w:rFonts w:ascii="Arial" w:eastAsia="Arial" w:hAnsi="Arial" w:cs="Arial"/>
          <w:sz w:val="24"/>
          <w:szCs w:val="24"/>
        </w:rPr>
        <w:t xml:space="preserve">). </w:t>
      </w:r>
    </w:p>
    <w:p w14:paraId="66EE7C7C" w14:textId="38FB55FC" w:rsidR="0011523C" w:rsidRPr="00CC1E1C" w:rsidRDefault="6830D10B" w:rsidP="00CC1E1C">
      <w:pPr>
        <w:pStyle w:val="ListParagraph"/>
        <w:numPr>
          <w:ilvl w:val="0"/>
          <w:numId w:val="2"/>
        </w:numPr>
        <w:rPr>
          <w:rFonts w:ascii="Arial" w:eastAsia="Arial" w:hAnsi="Arial" w:cs="Arial"/>
          <w:sz w:val="24"/>
          <w:szCs w:val="24"/>
        </w:rPr>
      </w:pPr>
      <w:r w:rsidRPr="0C3B0163">
        <w:rPr>
          <w:rFonts w:ascii="Arial" w:eastAsia="Arial" w:hAnsi="Arial" w:cs="Arial"/>
          <w:sz w:val="24"/>
          <w:szCs w:val="24"/>
        </w:rPr>
        <w:t xml:space="preserve">The </w:t>
      </w:r>
      <w:r w:rsidR="00674FE5">
        <w:rPr>
          <w:rFonts w:ascii="Arial" w:eastAsia="Arial" w:hAnsi="Arial" w:cs="Arial"/>
          <w:sz w:val="24"/>
          <w:szCs w:val="24"/>
        </w:rPr>
        <w:t>Keep Warm, Keep Well</w:t>
      </w:r>
      <w:r w:rsidR="006E5E53">
        <w:rPr>
          <w:rFonts w:ascii="Arial" w:eastAsia="Arial" w:hAnsi="Arial" w:cs="Arial"/>
          <w:sz w:val="24"/>
          <w:szCs w:val="24"/>
        </w:rPr>
        <w:t xml:space="preserve"> leaflet</w:t>
      </w:r>
      <w:r w:rsidRPr="0C3B0163">
        <w:rPr>
          <w:rFonts w:ascii="Arial" w:eastAsia="Arial" w:hAnsi="Arial" w:cs="Arial"/>
          <w:sz w:val="24"/>
          <w:szCs w:val="24"/>
        </w:rPr>
        <w:t xml:space="preserve"> was </w:t>
      </w:r>
      <w:r w:rsidR="006E5E53">
        <w:rPr>
          <w:rFonts w:ascii="Arial" w:eastAsia="Arial" w:hAnsi="Arial" w:cs="Arial"/>
          <w:sz w:val="24"/>
          <w:szCs w:val="24"/>
        </w:rPr>
        <w:t>viewed/</w:t>
      </w:r>
      <w:r w:rsidRPr="0C3B0163">
        <w:rPr>
          <w:rFonts w:ascii="Arial" w:eastAsia="Arial" w:hAnsi="Arial" w:cs="Arial"/>
          <w:sz w:val="24"/>
          <w:szCs w:val="24"/>
        </w:rPr>
        <w:t xml:space="preserve">downloaded </w:t>
      </w:r>
      <w:r w:rsidR="006E5E53">
        <w:rPr>
          <w:rFonts w:ascii="Arial" w:eastAsia="Arial" w:hAnsi="Arial" w:cs="Arial"/>
          <w:sz w:val="24"/>
          <w:szCs w:val="24"/>
        </w:rPr>
        <w:t>3,153</w:t>
      </w:r>
      <w:r w:rsidRPr="0C3B0163">
        <w:rPr>
          <w:rFonts w:ascii="Arial" w:eastAsia="Arial" w:hAnsi="Arial" w:cs="Arial"/>
          <w:sz w:val="24"/>
          <w:szCs w:val="24"/>
        </w:rPr>
        <w:t xml:space="preserve"> times</w:t>
      </w:r>
      <w:r w:rsidR="00CC1E1C">
        <w:rPr>
          <w:rFonts w:ascii="Arial" w:eastAsia="Arial" w:hAnsi="Arial" w:cs="Arial"/>
          <w:sz w:val="24"/>
          <w:szCs w:val="24"/>
        </w:rPr>
        <w:t xml:space="preserve"> </w:t>
      </w:r>
      <w:r w:rsidR="00CC1E1C" w:rsidRPr="0C3B0163">
        <w:rPr>
          <w:rFonts w:ascii="Arial" w:eastAsia="Arial" w:hAnsi="Arial" w:cs="Arial"/>
          <w:sz w:val="24"/>
          <w:szCs w:val="24"/>
        </w:rPr>
        <w:t xml:space="preserve">(1 </w:t>
      </w:r>
      <w:r w:rsidR="00CC1E1C">
        <w:rPr>
          <w:rFonts w:ascii="Arial" w:eastAsia="Arial" w:hAnsi="Arial" w:cs="Arial"/>
          <w:sz w:val="24"/>
          <w:szCs w:val="24"/>
        </w:rPr>
        <w:t>September</w:t>
      </w:r>
      <w:r w:rsidR="00CC1E1C" w:rsidRPr="0C3B0163">
        <w:rPr>
          <w:rFonts w:ascii="Arial" w:eastAsia="Arial" w:hAnsi="Arial" w:cs="Arial"/>
          <w:sz w:val="24"/>
          <w:szCs w:val="24"/>
        </w:rPr>
        <w:t xml:space="preserve"> 202</w:t>
      </w:r>
      <w:r w:rsidR="00CC1E1C">
        <w:rPr>
          <w:rFonts w:ascii="Arial" w:eastAsia="Arial" w:hAnsi="Arial" w:cs="Arial"/>
          <w:sz w:val="24"/>
          <w:szCs w:val="24"/>
        </w:rPr>
        <w:t>1</w:t>
      </w:r>
      <w:r w:rsidR="00CC1E1C" w:rsidRPr="0C3B0163">
        <w:rPr>
          <w:rFonts w:ascii="Arial" w:eastAsia="Arial" w:hAnsi="Arial" w:cs="Arial"/>
          <w:sz w:val="24"/>
          <w:szCs w:val="24"/>
        </w:rPr>
        <w:t xml:space="preserve"> to 31 March 202</w:t>
      </w:r>
      <w:r w:rsidR="00CC1E1C">
        <w:rPr>
          <w:rFonts w:ascii="Arial" w:eastAsia="Arial" w:hAnsi="Arial" w:cs="Arial"/>
          <w:sz w:val="24"/>
          <w:szCs w:val="24"/>
        </w:rPr>
        <w:t>2</w:t>
      </w:r>
      <w:r w:rsidR="00CC1E1C" w:rsidRPr="0C3B0163">
        <w:rPr>
          <w:rFonts w:ascii="Arial" w:eastAsia="Arial" w:hAnsi="Arial" w:cs="Arial"/>
          <w:sz w:val="24"/>
          <w:szCs w:val="24"/>
        </w:rPr>
        <w:t>).</w:t>
      </w:r>
    </w:p>
    <w:p w14:paraId="21FED110" w14:textId="2C6E4F8D" w:rsidR="0011523C" w:rsidRDefault="0011523C"/>
    <w:p w14:paraId="33A1F126" w14:textId="75872327" w:rsidR="0011523C" w:rsidRDefault="6830D10B" w:rsidP="008E2DF6">
      <w:pPr>
        <w:pStyle w:val="ListParagraph"/>
        <w:numPr>
          <w:ilvl w:val="0"/>
          <w:numId w:val="1"/>
        </w:numPr>
        <w:ind w:left="426" w:hanging="426"/>
        <w:rPr>
          <w:rFonts w:ascii="Arial" w:eastAsia="Arial" w:hAnsi="Arial" w:cs="Arial"/>
          <w:b/>
          <w:bCs/>
          <w:sz w:val="24"/>
          <w:szCs w:val="24"/>
        </w:rPr>
      </w:pPr>
      <w:r w:rsidRPr="0C3B0163">
        <w:rPr>
          <w:rFonts w:ascii="Arial" w:eastAsia="Arial" w:hAnsi="Arial" w:cs="Arial"/>
          <w:b/>
          <w:bCs/>
          <w:sz w:val="24"/>
          <w:szCs w:val="24"/>
        </w:rPr>
        <w:t>Winter Programmes and Resources</w:t>
      </w:r>
    </w:p>
    <w:p w14:paraId="1AA5F18E" w14:textId="70FED455" w:rsidR="0011523C" w:rsidRDefault="6830D10B">
      <w:r w:rsidRPr="0C3B0163">
        <w:rPr>
          <w:rFonts w:ascii="Arial" w:eastAsia="Arial" w:hAnsi="Arial" w:cs="Arial"/>
          <w:sz w:val="24"/>
          <w:szCs w:val="24"/>
        </w:rPr>
        <w:t xml:space="preserve"> </w:t>
      </w:r>
    </w:p>
    <w:p w14:paraId="7F33F998" w14:textId="6CD79B84" w:rsidR="0011523C" w:rsidRDefault="6830D10B">
      <w:r w:rsidRPr="0C3B0163">
        <w:rPr>
          <w:rFonts w:ascii="Arial" w:eastAsia="Arial" w:hAnsi="Arial" w:cs="Arial"/>
          <w:b/>
          <w:bCs/>
          <w:sz w:val="24"/>
          <w:szCs w:val="24"/>
        </w:rPr>
        <w:t>Cold Weather Plan for England</w:t>
      </w:r>
    </w:p>
    <w:p w14:paraId="62B88D90" w14:textId="504777EA" w:rsidR="0011523C" w:rsidRDefault="6830D10B">
      <w:r w:rsidRPr="0C3B0163">
        <w:rPr>
          <w:rFonts w:ascii="Arial" w:eastAsia="Arial" w:hAnsi="Arial" w:cs="Arial"/>
          <w:sz w:val="24"/>
          <w:szCs w:val="24"/>
        </w:rPr>
        <w:t>Th</w:t>
      </w:r>
      <w:r w:rsidRPr="0C3B0163">
        <w:rPr>
          <w:rFonts w:ascii="Arial" w:eastAsia="Arial" w:hAnsi="Arial" w:cs="Arial"/>
          <w:color w:val="0B0C0C"/>
          <w:sz w:val="24"/>
          <w:szCs w:val="24"/>
        </w:rPr>
        <w:t>e plan aims to prevent avoidable harm to health by alerting people to the negative health effects of cold weather and enabling them to prepare and respond appropriately.</w:t>
      </w:r>
    </w:p>
    <w:p w14:paraId="54BB74C7" w14:textId="261EE4E5" w:rsidR="0011523C" w:rsidRDefault="0075115C">
      <w:hyperlink r:id="rId32">
        <w:r w:rsidR="6830D10B" w:rsidRPr="0C3B0163">
          <w:rPr>
            <w:rStyle w:val="Hyperlink"/>
            <w:rFonts w:ascii="Arial" w:eastAsia="Arial" w:hAnsi="Arial" w:cs="Arial"/>
            <w:sz w:val="24"/>
            <w:szCs w:val="24"/>
          </w:rPr>
          <w:t>https://www.gov.uk/government/publications/cold-weather-plan-cwp-for-england</w:t>
        </w:r>
      </w:hyperlink>
    </w:p>
    <w:p w14:paraId="6338D3F4" w14:textId="5C2CA8E1" w:rsidR="0011523C" w:rsidRDefault="00650FC4">
      <w:r>
        <w:br/>
      </w:r>
      <w:r w:rsidR="6830D10B" w:rsidRPr="0C3B0163">
        <w:rPr>
          <w:rFonts w:ascii="Arial" w:eastAsia="Arial" w:hAnsi="Arial" w:cs="Arial"/>
          <w:b/>
          <w:bCs/>
          <w:sz w:val="24"/>
          <w:szCs w:val="24"/>
        </w:rPr>
        <w:t>Cold Weather Plan for England: Making the case</w:t>
      </w:r>
    </w:p>
    <w:p w14:paraId="0738B4E6" w14:textId="474C613F" w:rsidR="0011523C" w:rsidRDefault="6830D10B">
      <w:r w:rsidRPr="0C3B0163">
        <w:rPr>
          <w:rFonts w:ascii="Arial" w:eastAsia="Arial" w:hAnsi="Arial" w:cs="Arial"/>
          <w:sz w:val="24"/>
          <w:szCs w:val="24"/>
        </w:rPr>
        <w:t>Why long-term strategic planning for cold weather is essential.</w:t>
      </w:r>
    </w:p>
    <w:p w14:paraId="2AE27E04" w14:textId="62E42097" w:rsidR="0011523C" w:rsidRDefault="0075115C">
      <w:hyperlink r:id="rId33">
        <w:r w:rsidR="005F6029">
          <w:rPr>
            <w:rStyle w:val="Hyperlink"/>
            <w:rFonts w:ascii="Arial" w:eastAsia="Arial" w:hAnsi="Arial" w:cs="Arial"/>
            <w:sz w:val="24"/>
            <w:szCs w:val="24"/>
          </w:rPr>
          <w:t>https://khub.net/documents/135939561/174099487/Cold+Weather+Plan+-+Making+the+Case.pdf/69c22c83-1b1f-cfb9-0e2d-8f603a7b426e?t=1635339855693</w:t>
        </w:r>
      </w:hyperlink>
    </w:p>
    <w:p w14:paraId="1AB566CB" w14:textId="617B0B42" w:rsidR="0011523C" w:rsidRDefault="0011523C"/>
    <w:p w14:paraId="527EC33E" w14:textId="7D6516C8" w:rsidR="0011523C" w:rsidRDefault="6830D10B">
      <w:r w:rsidRPr="0C3B0163">
        <w:rPr>
          <w:rFonts w:ascii="Arial" w:eastAsia="Arial" w:hAnsi="Arial" w:cs="Arial"/>
          <w:b/>
          <w:bCs/>
          <w:sz w:val="24"/>
          <w:szCs w:val="24"/>
        </w:rPr>
        <w:t>Keep Warm Keep Well leaflet</w:t>
      </w:r>
    </w:p>
    <w:p w14:paraId="617B2800" w14:textId="20F252CA" w:rsidR="0011523C" w:rsidRDefault="6830D10B">
      <w:r w:rsidRPr="0C3B0163">
        <w:rPr>
          <w:rFonts w:ascii="Arial" w:eastAsia="Arial" w:hAnsi="Arial" w:cs="Arial"/>
          <w:sz w:val="24"/>
          <w:szCs w:val="24"/>
        </w:rPr>
        <w:t>Provides advice on staying warm over the winter and checking on neighbours and relatives who may be vulnerable during cold weather, in order to reduce illness and deaths. Materials will continue to be available online to help local organisations communicate with the public.</w:t>
      </w:r>
    </w:p>
    <w:p w14:paraId="1014C849" w14:textId="77E7D163" w:rsidR="0011523C" w:rsidRDefault="0075115C">
      <w:hyperlink r:id="rId34">
        <w:r w:rsidR="6830D10B" w:rsidRPr="0C3B0163">
          <w:rPr>
            <w:rStyle w:val="Hyperlink"/>
            <w:rFonts w:ascii="Arial" w:eastAsia="Arial" w:hAnsi="Arial" w:cs="Arial"/>
            <w:sz w:val="24"/>
            <w:szCs w:val="24"/>
          </w:rPr>
          <w:t>https://www.gov.uk/government/publications/keep-warm-keep-well-leaflet-gives-advice-on-staying-healthy-in-cold-weather</w:t>
        </w:r>
      </w:hyperlink>
    </w:p>
    <w:p w14:paraId="7D14CAAA" w14:textId="486F0B96" w:rsidR="0011523C" w:rsidRDefault="6830D10B">
      <w:r w:rsidRPr="0C3B0163">
        <w:rPr>
          <w:rFonts w:ascii="Arial" w:eastAsia="Arial" w:hAnsi="Arial" w:cs="Arial"/>
          <w:sz w:val="24"/>
          <w:szCs w:val="24"/>
        </w:rPr>
        <w:t xml:space="preserve"> </w:t>
      </w:r>
    </w:p>
    <w:p w14:paraId="50337747" w14:textId="496BEFF4" w:rsidR="0011523C" w:rsidRDefault="6830D10B">
      <w:r w:rsidRPr="0C3B0163">
        <w:rPr>
          <w:rFonts w:ascii="Arial" w:eastAsia="Arial" w:hAnsi="Arial" w:cs="Arial"/>
          <w:b/>
          <w:bCs/>
          <w:sz w:val="24"/>
          <w:szCs w:val="24"/>
        </w:rPr>
        <w:t>NHS Winter Health</w:t>
      </w:r>
    </w:p>
    <w:p w14:paraId="0A066776" w14:textId="09E3C71B" w:rsidR="0011523C" w:rsidRDefault="6830D10B">
      <w:r w:rsidRPr="0C3B0163">
        <w:rPr>
          <w:rFonts w:ascii="Arial" w:eastAsia="Arial" w:hAnsi="Arial" w:cs="Arial"/>
          <w:sz w:val="24"/>
          <w:szCs w:val="24"/>
        </w:rPr>
        <w:t>The main NHS website provides reliable advice and guidance throughout the year on how to keep fit and well. It includes information on topics such as: keeping warm; the dangers of carbon monoxide poisoning; the importance of eating well; and the symptoms of flu. The site also offers symptom checkers and details of all local health services</w:t>
      </w:r>
    </w:p>
    <w:p w14:paraId="3BB3DE5B" w14:textId="55DA352C" w:rsidR="0011523C" w:rsidRDefault="0075115C">
      <w:hyperlink r:id="rId35">
        <w:r w:rsidR="6830D10B" w:rsidRPr="0C3B0163">
          <w:rPr>
            <w:rStyle w:val="Hyperlink"/>
            <w:rFonts w:ascii="Arial" w:eastAsia="Arial" w:hAnsi="Arial" w:cs="Arial"/>
            <w:sz w:val="24"/>
            <w:szCs w:val="24"/>
          </w:rPr>
          <w:t>https://www.nhs.uk/live-well/healthy-body/keep-warm-keep-well/</w:t>
        </w:r>
      </w:hyperlink>
    </w:p>
    <w:p w14:paraId="5D28B323" w14:textId="618DA600" w:rsidR="0011523C" w:rsidRDefault="6830D10B">
      <w:r w:rsidRPr="0C3B0163">
        <w:rPr>
          <w:rFonts w:ascii="Arial" w:eastAsia="Arial" w:hAnsi="Arial" w:cs="Arial"/>
          <w:sz w:val="24"/>
          <w:szCs w:val="24"/>
        </w:rPr>
        <w:t xml:space="preserve"> </w:t>
      </w:r>
    </w:p>
    <w:p w14:paraId="426D440C" w14:textId="11C29E65" w:rsidR="0011523C" w:rsidRDefault="6830D10B">
      <w:r w:rsidRPr="0C3B0163">
        <w:rPr>
          <w:rFonts w:ascii="Arial" w:eastAsia="Arial" w:hAnsi="Arial" w:cs="Arial"/>
          <w:b/>
          <w:bCs/>
          <w:sz w:val="24"/>
          <w:szCs w:val="24"/>
        </w:rPr>
        <w:lastRenderedPageBreak/>
        <w:t>NHS England</w:t>
      </w:r>
      <w:r w:rsidRPr="0C3B0163">
        <w:rPr>
          <w:rFonts w:ascii="Arial" w:eastAsia="Arial" w:hAnsi="Arial" w:cs="Arial"/>
          <w:sz w:val="24"/>
          <w:szCs w:val="24"/>
        </w:rPr>
        <w:t xml:space="preserve"> will post information on their website each week for service professionals and users about the current volume of activity in response to the winter pressures, including regular data on A&amp;E and ambulance activity. </w:t>
      </w:r>
    </w:p>
    <w:p w14:paraId="67708781" w14:textId="75C2CAFB" w:rsidR="0011523C" w:rsidRDefault="0075115C">
      <w:hyperlink r:id="rId36">
        <w:r w:rsidR="6830D10B" w:rsidRPr="0C3B0163">
          <w:rPr>
            <w:rStyle w:val="Hyperlink"/>
            <w:rFonts w:ascii="Arial" w:eastAsia="Arial" w:hAnsi="Arial" w:cs="Arial"/>
            <w:sz w:val="24"/>
            <w:szCs w:val="24"/>
          </w:rPr>
          <w:t>https://www.england.nhs.uk/statistics/statistical-work-areas/uec-sitrep/</w:t>
        </w:r>
      </w:hyperlink>
    </w:p>
    <w:p w14:paraId="238E2F33" w14:textId="439AFC58" w:rsidR="0011523C" w:rsidRDefault="6830D10B">
      <w:r w:rsidRPr="0C3B0163">
        <w:rPr>
          <w:rFonts w:ascii="Arial" w:eastAsia="Arial" w:hAnsi="Arial" w:cs="Arial"/>
          <w:sz w:val="24"/>
          <w:szCs w:val="24"/>
        </w:rPr>
        <w:t xml:space="preserve"> </w:t>
      </w:r>
    </w:p>
    <w:p w14:paraId="2B5BEC7A" w14:textId="07E3E2AF" w:rsidR="0011523C" w:rsidRDefault="6830D10B">
      <w:r w:rsidRPr="0C3B0163">
        <w:rPr>
          <w:rFonts w:ascii="Arial" w:eastAsia="Arial" w:hAnsi="Arial" w:cs="Arial"/>
          <w:b/>
          <w:bCs/>
          <w:sz w:val="24"/>
          <w:szCs w:val="24"/>
        </w:rPr>
        <w:t>Met Office ‘Weather Ready’</w:t>
      </w:r>
    </w:p>
    <w:p w14:paraId="124544CB" w14:textId="295E3DF7" w:rsidR="0011523C" w:rsidRDefault="6830D10B">
      <w:r w:rsidRPr="0C3B0163">
        <w:rPr>
          <w:rFonts w:ascii="Arial" w:eastAsia="Arial" w:hAnsi="Arial" w:cs="Arial"/>
          <w:sz w:val="24"/>
          <w:szCs w:val="24"/>
        </w:rPr>
        <w:t xml:space="preserve">This is an annual web-based campaign hosted by the Met Office and is a portal for government departments and their partners. The pages offer advice and links to a range of organisations to help individuals, families and communities prepare for winter. </w:t>
      </w:r>
      <w:r w:rsidRPr="0C3B0163">
        <w:rPr>
          <w:rFonts w:ascii="Arial" w:eastAsia="Arial" w:hAnsi="Arial" w:cs="Arial"/>
          <w:color w:val="98002E"/>
          <w:sz w:val="24"/>
          <w:szCs w:val="24"/>
        </w:rPr>
        <w:t xml:space="preserve"> </w:t>
      </w:r>
      <w:hyperlink r:id="rId37">
        <w:r w:rsidRPr="0C3B0163">
          <w:rPr>
            <w:rStyle w:val="Hyperlink"/>
            <w:rFonts w:ascii="Arial" w:eastAsia="Arial" w:hAnsi="Arial" w:cs="Arial"/>
            <w:sz w:val="24"/>
            <w:szCs w:val="24"/>
          </w:rPr>
          <w:t>https://www.metoffice.gov.uk/weather/warnings-and-advice/seasonal-advice/about-weatherready</w:t>
        </w:r>
      </w:hyperlink>
    </w:p>
    <w:p w14:paraId="5EC92764" w14:textId="72602FDE" w:rsidR="0011523C" w:rsidRDefault="6830D10B">
      <w:r w:rsidRPr="0C3B0163">
        <w:rPr>
          <w:rFonts w:ascii="Arial" w:eastAsia="Arial" w:hAnsi="Arial" w:cs="Arial"/>
          <w:sz w:val="24"/>
          <w:szCs w:val="24"/>
        </w:rPr>
        <w:t xml:space="preserve"> </w:t>
      </w:r>
    </w:p>
    <w:p w14:paraId="0793D1EA" w14:textId="2A8A977C" w:rsidR="0011523C" w:rsidRDefault="6830D10B">
      <w:r w:rsidRPr="0C3B0163">
        <w:rPr>
          <w:rFonts w:ascii="Arial" w:eastAsia="Arial" w:hAnsi="Arial" w:cs="Arial"/>
          <w:b/>
          <w:bCs/>
          <w:sz w:val="24"/>
          <w:szCs w:val="24"/>
        </w:rPr>
        <w:t>Cold Homes Toolkit</w:t>
      </w:r>
    </w:p>
    <w:p w14:paraId="2D741BE6" w14:textId="4E6DA074" w:rsidR="0011523C" w:rsidRDefault="6830D10B">
      <w:r w:rsidRPr="0C3B0163">
        <w:rPr>
          <w:rFonts w:ascii="Arial" w:eastAsia="Arial" w:hAnsi="Arial" w:cs="Arial"/>
          <w:sz w:val="24"/>
          <w:szCs w:val="24"/>
        </w:rPr>
        <w:t xml:space="preserve">Citizens Advice and Cornwall Council have produced two toolkits, one for health professionals and another for local authorities providing information and guidance on how to tackle fuel poverty: </w:t>
      </w:r>
      <w:hyperlink r:id="rId38">
        <w:r w:rsidRPr="0C3B0163">
          <w:rPr>
            <w:rStyle w:val="Hyperlink"/>
            <w:rFonts w:ascii="Arial" w:eastAsia="Arial" w:hAnsi="Arial" w:cs="Arial"/>
            <w:sz w:val="24"/>
            <w:szCs w:val="24"/>
          </w:rPr>
          <w:t>https://www.citizensadvice.org.uk/cold-homes-toolkit/</w:t>
        </w:r>
      </w:hyperlink>
    </w:p>
    <w:p w14:paraId="7E1F8792" w14:textId="32D6DD12" w:rsidR="0011523C" w:rsidRDefault="6830D10B">
      <w:r w:rsidRPr="0C3B0163">
        <w:rPr>
          <w:rFonts w:ascii="Arial" w:eastAsia="Arial" w:hAnsi="Arial" w:cs="Arial"/>
          <w:color w:val="98002E"/>
          <w:sz w:val="24"/>
          <w:szCs w:val="24"/>
        </w:rPr>
        <w:t xml:space="preserve"> </w:t>
      </w:r>
    </w:p>
    <w:p w14:paraId="1E1C9C02" w14:textId="576A59A3" w:rsidR="0011523C" w:rsidRDefault="6830D10B">
      <w:r w:rsidRPr="0C3B0163">
        <w:rPr>
          <w:rFonts w:ascii="Arial" w:eastAsia="Arial" w:hAnsi="Arial" w:cs="Arial"/>
          <w:b/>
          <w:bCs/>
          <w:sz w:val="24"/>
          <w:szCs w:val="24"/>
        </w:rPr>
        <w:t>E-learning on helping people living in cold homes</w:t>
      </w:r>
    </w:p>
    <w:p w14:paraId="62459348" w14:textId="1A695EFC" w:rsidR="0011523C" w:rsidRDefault="0075115C">
      <w:hyperlink r:id="rId39">
        <w:r w:rsidR="6830D10B" w:rsidRPr="0C3B0163">
          <w:rPr>
            <w:rStyle w:val="Hyperlink"/>
            <w:rFonts w:ascii="Arial" w:eastAsia="Arial" w:hAnsi="Arial" w:cs="Arial"/>
            <w:sz w:val="24"/>
            <w:szCs w:val="24"/>
          </w:rPr>
          <w:t>https://www.e-lfh.org.uk/programmes/cold-homes/</w:t>
        </w:r>
      </w:hyperlink>
      <w:r w:rsidR="6830D10B" w:rsidRPr="0C3B0163">
        <w:rPr>
          <w:rFonts w:ascii="Arial" w:eastAsia="Arial" w:hAnsi="Arial" w:cs="Arial"/>
          <w:color w:val="007B91"/>
          <w:sz w:val="24"/>
          <w:szCs w:val="24"/>
        </w:rPr>
        <w:t xml:space="preserve"> </w:t>
      </w:r>
    </w:p>
    <w:p w14:paraId="396FFE9B" w14:textId="281F22B2" w:rsidR="0011523C" w:rsidRDefault="6830D10B">
      <w:r w:rsidRPr="0C3B0163">
        <w:rPr>
          <w:rFonts w:ascii="Arial" w:eastAsia="Arial" w:hAnsi="Arial" w:cs="Arial"/>
          <w:sz w:val="24"/>
          <w:szCs w:val="24"/>
        </w:rPr>
        <w:t xml:space="preserve"> </w:t>
      </w:r>
    </w:p>
    <w:p w14:paraId="72E3E4BE" w14:textId="66E593EA" w:rsidR="0011523C" w:rsidRDefault="6830D10B">
      <w:r w:rsidRPr="0C3B0163">
        <w:rPr>
          <w:rFonts w:ascii="Arial" w:eastAsia="Arial" w:hAnsi="Arial" w:cs="Arial"/>
          <w:b/>
          <w:bCs/>
          <w:sz w:val="24"/>
          <w:szCs w:val="24"/>
        </w:rPr>
        <w:t>Stop norovirus spreading this winter</w:t>
      </w:r>
    </w:p>
    <w:p w14:paraId="7B3C1284" w14:textId="115C5467" w:rsidR="0011523C" w:rsidRDefault="6830D10B">
      <w:r w:rsidRPr="0C3B0163">
        <w:rPr>
          <w:rFonts w:ascii="Arial" w:eastAsia="Arial" w:hAnsi="Arial" w:cs="Arial"/>
          <w:sz w:val="24"/>
          <w:szCs w:val="24"/>
        </w:rPr>
        <w:t xml:space="preserve">This downloadable poster for health professionals contains information about norovirus, how it’s transmitted and advice how to prevent spreading the disease. </w:t>
      </w:r>
    </w:p>
    <w:p w14:paraId="58078217" w14:textId="19B1FE9C" w:rsidR="0011523C" w:rsidRDefault="0075115C">
      <w:hyperlink r:id="rId40">
        <w:r w:rsidR="6830D10B" w:rsidRPr="0C3B0163">
          <w:rPr>
            <w:rStyle w:val="Hyperlink"/>
            <w:rFonts w:ascii="Arial" w:eastAsia="Arial" w:hAnsi="Arial" w:cs="Arial"/>
            <w:sz w:val="24"/>
            <w:szCs w:val="24"/>
          </w:rPr>
          <w:t>https://assets.publishing.service.gov.uk/government/uploads/system/uploads/attachment_data/file/322947/Stop_norovirus_spreading_this_winter_leaflet.pdf</w:t>
        </w:r>
      </w:hyperlink>
    </w:p>
    <w:p w14:paraId="02C039E9" w14:textId="38B96773" w:rsidR="0011523C" w:rsidRDefault="6830D10B">
      <w:r w:rsidRPr="0C3B0163">
        <w:rPr>
          <w:rFonts w:ascii="Arial" w:eastAsia="Arial" w:hAnsi="Arial" w:cs="Arial"/>
          <w:sz w:val="24"/>
          <w:szCs w:val="24"/>
        </w:rPr>
        <w:t xml:space="preserve"> </w:t>
      </w:r>
    </w:p>
    <w:p w14:paraId="770680BB" w14:textId="75CA3DAE" w:rsidR="0011523C" w:rsidRDefault="6830D10B">
      <w:r w:rsidRPr="0C3B0163">
        <w:rPr>
          <w:rFonts w:ascii="Arial" w:eastAsia="Arial" w:hAnsi="Arial" w:cs="Arial"/>
          <w:sz w:val="24"/>
          <w:szCs w:val="24"/>
        </w:rPr>
        <w:t xml:space="preserve">Guidance, </w:t>
      </w:r>
      <w:proofErr w:type="gramStart"/>
      <w:r w:rsidRPr="0C3B0163">
        <w:rPr>
          <w:rFonts w:ascii="Arial" w:eastAsia="Arial" w:hAnsi="Arial" w:cs="Arial"/>
          <w:sz w:val="24"/>
          <w:szCs w:val="24"/>
        </w:rPr>
        <w:t>data</w:t>
      </w:r>
      <w:proofErr w:type="gramEnd"/>
      <w:r w:rsidRPr="0C3B0163">
        <w:rPr>
          <w:rFonts w:ascii="Arial" w:eastAsia="Arial" w:hAnsi="Arial" w:cs="Arial"/>
          <w:sz w:val="24"/>
          <w:szCs w:val="24"/>
        </w:rPr>
        <w:t xml:space="preserve"> and analysis on norovirus including information about symptoms, management and how to prevent spread is available at</w:t>
      </w:r>
      <w:r w:rsidRPr="0C3B0163">
        <w:rPr>
          <w:rFonts w:ascii="Arial" w:eastAsia="Arial" w:hAnsi="Arial" w:cs="Arial"/>
          <w:color w:val="943634"/>
          <w:sz w:val="24"/>
          <w:szCs w:val="24"/>
        </w:rPr>
        <w:t xml:space="preserve">: </w:t>
      </w:r>
      <w:hyperlink r:id="rId41">
        <w:r w:rsidRPr="0C3B0163">
          <w:rPr>
            <w:rStyle w:val="Hyperlink"/>
            <w:rFonts w:ascii="Arial" w:eastAsia="Arial" w:hAnsi="Arial" w:cs="Arial"/>
            <w:sz w:val="24"/>
            <w:szCs w:val="24"/>
          </w:rPr>
          <w:t>https://www.gov.uk/government/collections/norovirus-guidance-data-and-analysis</w:t>
        </w:r>
      </w:hyperlink>
    </w:p>
    <w:p w14:paraId="68F1BF65" w14:textId="5EB44FE9" w:rsidR="0011523C" w:rsidRDefault="6830D10B">
      <w:r w:rsidRPr="0C3B0163">
        <w:rPr>
          <w:rFonts w:ascii="Arial" w:eastAsia="Arial" w:hAnsi="Arial" w:cs="Arial"/>
          <w:color w:val="943634"/>
          <w:sz w:val="24"/>
          <w:szCs w:val="24"/>
        </w:rPr>
        <w:t xml:space="preserve"> </w:t>
      </w:r>
    </w:p>
    <w:p w14:paraId="0CCDA654" w14:textId="77777777" w:rsidR="00CD710B" w:rsidRDefault="00CD710B">
      <w:pPr>
        <w:rPr>
          <w:rFonts w:ascii="Arial" w:eastAsia="Arial" w:hAnsi="Arial" w:cs="Arial"/>
          <w:b/>
          <w:bCs/>
          <w:sz w:val="24"/>
          <w:szCs w:val="24"/>
        </w:rPr>
      </w:pPr>
    </w:p>
    <w:p w14:paraId="130E54CC" w14:textId="10CFBE8B" w:rsidR="0011523C" w:rsidRDefault="6830D10B">
      <w:r w:rsidRPr="0C3B0163">
        <w:rPr>
          <w:rFonts w:ascii="Arial" w:eastAsia="Arial" w:hAnsi="Arial" w:cs="Arial"/>
          <w:b/>
          <w:bCs/>
          <w:sz w:val="24"/>
          <w:szCs w:val="24"/>
        </w:rPr>
        <w:t xml:space="preserve">Simple Energy Advice line </w:t>
      </w:r>
    </w:p>
    <w:p w14:paraId="727B8A57" w14:textId="4A58F1AD" w:rsidR="0011523C" w:rsidRDefault="6830D10B">
      <w:r w:rsidRPr="0C3B0163">
        <w:rPr>
          <w:rFonts w:ascii="Arial" w:eastAsia="Arial" w:hAnsi="Arial" w:cs="Arial"/>
          <w:sz w:val="24"/>
          <w:szCs w:val="24"/>
        </w:rPr>
        <w:t>For help with advice on energy bills and energy efficiency: 0800 444202</w:t>
      </w:r>
    </w:p>
    <w:p w14:paraId="74845172" w14:textId="5C75BD48" w:rsidR="0011523C" w:rsidRDefault="0075115C">
      <w:hyperlink r:id="rId42">
        <w:r w:rsidR="6830D10B" w:rsidRPr="0C3B0163">
          <w:rPr>
            <w:rStyle w:val="Hyperlink"/>
            <w:rFonts w:ascii="Arial" w:eastAsia="Arial" w:hAnsi="Arial" w:cs="Arial"/>
            <w:sz w:val="24"/>
            <w:szCs w:val="24"/>
          </w:rPr>
          <w:t>https://www.simpleenergyadvice.org.uk/</w:t>
        </w:r>
      </w:hyperlink>
    </w:p>
    <w:p w14:paraId="48952215" w14:textId="0B9EFC29" w:rsidR="0011523C" w:rsidRDefault="6830D10B">
      <w:r w:rsidRPr="0C3B0163">
        <w:rPr>
          <w:rFonts w:ascii="Arial" w:eastAsia="Arial" w:hAnsi="Arial" w:cs="Arial"/>
          <w:sz w:val="24"/>
          <w:szCs w:val="24"/>
        </w:rPr>
        <w:t xml:space="preserve"> </w:t>
      </w:r>
    </w:p>
    <w:p w14:paraId="026FA727" w14:textId="32125041" w:rsidR="0011523C" w:rsidRDefault="6830D10B">
      <w:r w:rsidRPr="0C3B0163">
        <w:rPr>
          <w:rFonts w:ascii="Arial" w:eastAsia="Arial" w:hAnsi="Arial" w:cs="Arial"/>
          <w:b/>
          <w:bCs/>
          <w:sz w:val="24"/>
          <w:szCs w:val="24"/>
          <w:lang w:val="en-US"/>
        </w:rPr>
        <w:lastRenderedPageBreak/>
        <w:t>Specific advice and guidance on coronavirus (COVID-19)</w:t>
      </w:r>
    </w:p>
    <w:p w14:paraId="75AA6E5E" w14:textId="0AC11472" w:rsidR="0011523C" w:rsidRDefault="0075115C">
      <w:hyperlink r:id="rId43">
        <w:r w:rsidR="6830D10B" w:rsidRPr="0C3B0163">
          <w:rPr>
            <w:rStyle w:val="Hyperlink"/>
            <w:rFonts w:ascii="Arial" w:eastAsia="Arial" w:hAnsi="Arial" w:cs="Arial"/>
            <w:sz w:val="24"/>
            <w:szCs w:val="24"/>
          </w:rPr>
          <w:t>https://www.gov.uk/coronavirus</w:t>
        </w:r>
      </w:hyperlink>
    </w:p>
    <w:p w14:paraId="4B9E9E56" w14:textId="78D61321" w:rsidR="0011523C" w:rsidRDefault="6830D10B">
      <w:r w:rsidRPr="0C3B0163">
        <w:rPr>
          <w:rFonts w:ascii="Arial" w:eastAsia="Arial" w:hAnsi="Arial" w:cs="Arial"/>
          <w:sz w:val="24"/>
          <w:szCs w:val="24"/>
        </w:rPr>
        <w:t xml:space="preserve"> </w:t>
      </w:r>
    </w:p>
    <w:p w14:paraId="11AD4542" w14:textId="508C6DD9" w:rsidR="0011523C" w:rsidRDefault="0011523C" w:rsidP="0C3B0163">
      <w:pPr>
        <w:rPr>
          <w:rFonts w:ascii="Arial" w:eastAsia="Arial" w:hAnsi="Arial" w:cs="Arial"/>
          <w:sz w:val="24"/>
          <w:szCs w:val="24"/>
        </w:rPr>
      </w:pPr>
    </w:p>
    <w:p w14:paraId="5E5787A5" w14:textId="19A705D1" w:rsidR="0011523C" w:rsidRDefault="0011523C" w:rsidP="0C3B0163"/>
    <w:sectPr w:rsidR="001152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9FEE"/>
    <w:multiLevelType w:val="hybridMultilevel"/>
    <w:tmpl w:val="4EB4E8F6"/>
    <w:lvl w:ilvl="0" w:tplc="C07E487C">
      <w:start w:val="1"/>
      <w:numFmt w:val="bullet"/>
      <w:lvlText w:val="·"/>
      <w:lvlJc w:val="left"/>
      <w:pPr>
        <w:ind w:left="720" w:hanging="360"/>
      </w:pPr>
      <w:rPr>
        <w:rFonts w:ascii="Symbol" w:hAnsi="Symbol" w:hint="default"/>
      </w:rPr>
    </w:lvl>
    <w:lvl w:ilvl="1" w:tplc="0EC037DC">
      <w:start w:val="1"/>
      <w:numFmt w:val="bullet"/>
      <w:lvlText w:val="o"/>
      <w:lvlJc w:val="left"/>
      <w:pPr>
        <w:ind w:left="1440" w:hanging="360"/>
      </w:pPr>
      <w:rPr>
        <w:rFonts w:ascii="Courier New" w:hAnsi="Courier New" w:hint="default"/>
      </w:rPr>
    </w:lvl>
    <w:lvl w:ilvl="2" w:tplc="4AE226D6">
      <w:start w:val="1"/>
      <w:numFmt w:val="bullet"/>
      <w:lvlText w:val=""/>
      <w:lvlJc w:val="left"/>
      <w:pPr>
        <w:ind w:left="2160" w:hanging="360"/>
      </w:pPr>
      <w:rPr>
        <w:rFonts w:ascii="Wingdings" w:hAnsi="Wingdings" w:hint="default"/>
      </w:rPr>
    </w:lvl>
    <w:lvl w:ilvl="3" w:tplc="36D63660">
      <w:start w:val="1"/>
      <w:numFmt w:val="bullet"/>
      <w:lvlText w:val=""/>
      <w:lvlJc w:val="left"/>
      <w:pPr>
        <w:ind w:left="2880" w:hanging="360"/>
      </w:pPr>
      <w:rPr>
        <w:rFonts w:ascii="Symbol" w:hAnsi="Symbol" w:hint="default"/>
      </w:rPr>
    </w:lvl>
    <w:lvl w:ilvl="4" w:tplc="875EC9E8">
      <w:start w:val="1"/>
      <w:numFmt w:val="bullet"/>
      <w:lvlText w:val="o"/>
      <w:lvlJc w:val="left"/>
      <w:pPr>
        <w:ind w:left="3600" w:hanging="360"/>
      </w:pPr>
      <w:rPr>
        <w:rFonts w:ascii="Courier New" w:hAnsi="Courier New" w:hint="default"/>
      </w:rPr>
    </w:lvl>
    <w:lvl w:ilvl="5" w:tplc="6C1247FA">
      <w:start w:val="1"/>
      <w:numFmt w:val="bullet"/>
      <w:lvlText w:val=""/>
      <w:lvlJc w:val="left"/>
      <w:pPr>
        <w:ind w:left="4320" w:hanging="360"/>
      </w:pPr>
      <w:rPr>
        <w:rFonts w:ascii="Wingdings" w:hAnsi="Wingdings" w:hint="default"/>
      </w:rPr>
    </w:lvl>
    <w:lvl w:ilvl="6" w:tplc="964EB158">
      <w:start w:val="1"/>
      <w:numFmt w:val="bullet"/>
      <w:lvlText w:val=""/>
      <w:lvlJc w:val="left"/>
      <w:pPr>
        <w:ind w:left="5040" w:hanging="360"/>
      </w:pPr>
      <w:rPr>
        <w:rFonts w:ascii="Symbol" w:hAnsi="Symbol" w:hint="default"/>
      </w:rPr>
    </w:lvl>
    <w:lvl w:ilvl="7" w:tplc="F530FC68">
      <w:start w:val="1"/>
      <w:numFmt w:val="bullet"/>
      <w:lvlText w:val="o"/>
      <w:lvlJc w:val="left"/>
      <w:pPr>
        <w:ind w:left="5760" w:hanging="360"/>
      </w:pPr>
      <w:rPr>
        <w:rFonts w:ascii="Courier New" w:hAnsi="Courier New" w:hint="default"/>
      </w:rPr>
    </w:lvl>
    <w:lvl w:ilvl="8" w:tplc="BC9C63F2">
      <w:start w:val="1"/>
      <w:numFmt w:val="bullet"/>
      <w:lvlText w:val=""/>
      <w:lvlJc w:val="left"/>
      <w:pPr>
        <w:ind w:left="6480" w:hanging="360"/>
      </w:pPr>
      <w:rPr>
        <w:rFonts w:ascii="Wingdings" w:hAnsi="Wingdings" w:hint="default"/>
      </w:rPr>
    </w:lvl>
  </w:abstractNum>
  <w:abstractNum w:abstractNumId="1" w15:restartNumberingAfterBreak="0">
    <w:nsid w:val="02E382E2"/>
    <w:multiLevelType w:val="hybridMultilevel"/>
    <w:tmpl w:val="01F08B86"/>
    <w:lvl w:ilvl="0" w:tplc="FE44444E">
      <w:start w:val="1"/>
      <w:numFmt w:val="bullet"/>
      <w:lvlText w:val="·"/>
      <w:lvlJc w:val="left"/>
      <w:pPr>
        <w:ind w:left="720" w:hanging="360"/>
      </w:pPr>
      <w:rPr>
        <w:rFonts w:ascii="Symbol" w:hAnsi="Symbol" w:hint="default"/>
      </w:rPr>
    </w:lvl>
    <w:lvl w:ilvl="1" w:tplc="DE8E9340">
      <w:start w:val="1"/>
      <w:numFmt w:val="bullet"/>
      <w:lvlText w:val="o"/>
      <w:lvlJc w:val="left"/>
      <w:pPr>
        <w:ind w:left="1440" w:hanging="360"/>
      </w:pPr>
      <w:rPr>
        <w:rFonts w:ascii="Courier New" w:hAnsi="Courier New" w:hint="default"/>
      </w:rPr>
    </w:lvl>
    <w:lvl w:ilvl="2" w:tplc="8C9242FC">
      <w:start w:val="1"/>
      <w:numFmt w:val="bullet"/>
      <w:lvlText w:val=""/>
      <w:lvlJc w:val="left"/>
      <w:pPr>
        <w:ind w:left="2160" w:hanging="360"/>
      </w:pPr>
      <w:rPr>
        <w:rFonts w:ascii="Wingdings" w:hAnsi="Wingdings" w:hint="default"/>
      </w:rPr>
    </w:lvl>
    <w:lvl w:ilvl="3" w:tplc="109ED342">
      <w:start w:val="1"/>
      <w:numFmt w:val="bullet"/>
      <w:lvlText w:val=""/>
      <w:lvlJc w:val="left"/>
      <w:pPr>
        <w:ind w:left="2880" w:hanging="360"/>
      </w:pPr>
      <w:rPr>
        <w:rFonts w:ascii="Symbol" w:hAnsi="Symbol" w:hint="default"/>
      </w:rPr>
    </w:lvl>
    <w:lvl w:ilvl="4" w:tplc="19E6DB1C">
      <w:start w:val="1"/>
      <w:numFmt w:val="bullet"/>
      <w:lvlText w:val="o"/>
      <w:lvlJc w:val="left"/>
      <w:pPr>
        <w:ind w:left="3600" w:hanging="360"/>
      </w:pPr>
      <w:rPr>
        <w:rFonts w:ascii="Courier New" w:hAnsi="Courier New" w:hint="default"/>
      </w:rPr>
    </w:lvl>
    <w:lvl w:ilvl="5" w:tplc="5504EB22">
      <w:start w:val="1"/>
      <w:numFmt w:val="bullet"/>
      <w:lvlText w:val=""/>
      <w:lvlJc w:val="left"/>
      <w:pPr>
        <w:ind w:left="4320" w:hanging="360"/>
      </w:pPr>
      <w:rPr>
        <w:rFonts w:ascii="Wingdings" w:hAnsi="Wingdings" w:hint="default"/>
      </w:rPr>
    </w:lvl>
    <w:lvl w:ilvl="6" w:tplc="39A6272C">
      <w:start w:val="1"/>
      <w:numFmt w:val="bullet"/>
      <w:lvlText w:val=""/>
      <w:lvlJc w:val="left"/>
      <w:pPr>
        <w:ind w:left="5040" w:hanging="360"/>
      </w:pPr>
      <w:rPr>
        <w:rFonts w:ascii="Symbol" w:hAnsi="Symbol" w:hint="default"/>
      </w:rPr>
    </w:lvl>
    <w:lvl w:ilvl="7" w:tplc="1AA8ED6C">
      <w:start w:val="1"/>
      <w:numFmt w:val="bullet"/>
      <w:lvlText w:val="o"/>
      <w:lvlJc w:val="left"/>
      <w:pPr>
        <w:ind w:left="5760" w:hanging="360"/>
      </w:pPr>
      <w:rPr>
        <w:rFonts w:ascii="Courier New" w:hAnsi="Courier New" w:hint="default"/>
      </w:rPr>
    </w:lvl>
    <w:lvl w:ilvl="8" w:tplc="D1EA9CB0">
      <w:start w:val="1"/>
      <w:numFmt w:val="bullet"/>
      <w:lvlText w:val=""/>
      <w:lvlJc w:val="left"/>
      <w:pPr>
        <w:ind w:left="6480" w:hanging="360"/>
      </w:pPr>
      <w:rPr>
        <w:rFonts w:ascii="Wingdings" w:hAnsi="Wingdings" w:hint="default"/>
      </w:rPr>
    </w:lvl>
  </w:abstractNum>
  <w:abstractNum w:abstractNumId="2" w15:restartNumberingAfterBreak="0">
    <w:nsid w:val="04932D52"/>
    <w:multiLevelType w:val="hybridMultilevel"/>
    <w:tmpl w:val="556CA5AA"/>
    <w:lvl w:ilvl="0" w:tplc="0C2EB84E">
      <w:start w:val="1"/>
      <w:numFmt w:val="bullet"/>
      <w:lvlText w:val="·"/>
      <w:lvlJc w:val="left"/>
      <w:pPr>
        <w:ind w:left="720" w:hanging="360"/>
      </w:pPr>
      <w:rPr>
        <w:rFonts w:ascii="Symbol" w:hAnsi="Symbol" w:hint="default"/>
      </w:rPr>
    </w:lvl>
    <w:lvl w:ilvl="1" w:tplc="0C72E7E4">
      <w:start w:val="1"/>
      <w:numFmt w:val="bullet"/>
      <w:lvlText w:val="o"/>
      <w:lvlJc w:val="left"/>
      <w:pPr>
        <w:ind w:left="1440" w:hanging="360"/>
      </w:pPr>
      <w:rPr>
        <w:rFonts w:ascii="Courier New" w:hAnsi="Courier New" w:hint="default"/>
      </w:rPr>
    </w:lvl>
    <w:lvl w:ilvl="2" w:tplc="D05E36F0">
      <w:start w:val="1"/>
      <w:numFmt w:val="bullet"/>
      <w:lvlText w:val=""/>
      <w:lvlJc w:val="left"/>
      <w:pPr>
        <w:ind w:left="2160" w:hanging="360"/>
      </w:pPr>
      <w:rPr>
        <w:rFonts w:ascii="Wingdings" w:hAnsi="Wingdings" w:hint="default"/>
      </w:rPr>
    </w:lvl>
    <w:lvl w:ilvl="3" w:tplc="0E6EDB26">
      <w:start w:val="1"/>
      <w:numFmt w:val="bullet"/>
      <w:lvlText w:val=""/>
      <w:lvlJc w:val="left"/>
      <w:pPr>
        <w:ind w:left="2880" w:hanging="360"/>
      </w:pPr>
      <w:rPr>
        <w:rFonts w:ascii="Symbol" w:hAnsi="Symbol" w:hint="default"/>
      </w:rPr>
    </w:lvl>
    <w:lvl w:ilvl="4" w:tplc="CBA63CF8">
      <w:start w:val="1"/>
      <w:numFmt w:val="bullet"/>
      <w:lvlText w:val="o"/>
      <w:lvlJc w:val="left"/>
      <w:pPr>
        <w:ind w:left="3600" w:hanging="360"/>
      </w:pPr>
      <w:rPr>
        <w:rFonts w:ascii="Courier New" w:hAnsi="Courier New" w:hint="default"/>
      </w:rPr>
    </w:lvl>
    <w:lvl w:ilvl="5" w:tplc="4236608C">
      <w:start w:val="1"/>
      <w:numFmt w:val="bullet"/>
      <w:lvlText w:val=""/>
      <w:lvlJc w:val="left"/>
      <w:pPr>
        <w:ind w:left="4320" w:hanging="360"/>
      </w:pPr>
      <w:rPr>
        <w:rFonts w:ascii="Wingdings" w:hAnsi="Wingdings" w:hint="default"/>
      </w:rPr>
    </w:lvl>
    <w:lvl w:ilvl="6" w:tplc="5036957A">
      <w:start w:val="1"/>
      <w:numFmt w:val="bullet"/>
      <w:lvlText w:val=""/>
      <w:lvlJc w:val="left"/>
      <w:pPr>
        <w:ind w:left="5040" w:hanging="360"/>
      </w:pPr>
      <w:rPr>
        <w:rFonts w:ascii="Symbol" w:hAnsi="Symbol" w:hint="default"/>
      </w:rPr>
    </w:lvl>
    <w:lvl w:ilvl="7" w:tplc="F1EA6062">
      <w:start w:val="1"/>
      <w:numFmt w:val="bullet"/>
      <w:lvlText w:val="o"/>
      <w:lvlJc w:val="left"/>
      <w:pPr>
        <w:ind w:left="5760" w:hanging="360"/>
      </w:pPr>
      <w:rPr>
        <w:rFonts w:ascii="Courier New" w:hAnsi="Courier New" w:hint="default"/>
      </w:rPr>
    </w:lvl>
    <w:lvl w:ilvl="8" w:tplc="02E8C6D2">
      <w:start w:val="1"/>
      <w:numFmt w:val="bullet"/>
      <w:lvlText w:val=""/>
      <w:lvlJc w:val="left"/>
      <w:pPr>
        <w:ind w:left="6480" w:hanging="360"/>
      </w:pPr>
      <w:rPr>
        <w:rFonts w:ascii="Wingdings" w:hAnsi="Wingdings" w:hint="default"/>
      </w:rPr>
    </w:lvl>
  </w:abstractNum>
  <w:abstractNum w:abstractNumId="3" w15:restartNumberingAfterBreak="0">
    <w:nsid w:val="05862BAB"/>
    <w:multiLevelType w:val="hybridMultilevel"/>
    <w:tmpl w:val="1BB2CAF6"/>
    <w:lvl w:ilvl="0" w:tplc="C5E445D6">
      <w:start w:val="1"/>
      <w:numFmt w:val="decimal"/>
      <w:lvlText w:val="%1."/>
      <w:lvlJc w:val="left"/>
      <w:pPr>
        <w:ind w:left="720" w:hanging="360"/>
      </w:pPr>
    </w:lvl>
    <w:lvl w:ilvl="1" w:tplc="ABA8C9E0">
      <w:start w:val="1"/>
      <w:numFmt w:val="lowerLetter"/>
      <w:lvlText w:val="%2."/>
      <w:lvlJc w:val="left"/>
      <w:pPr>
        <w:ind w:left="1440" w:hanging="360"/>
      </w:pPr>
    </w:lvl>
    <w:lvl w:ilvl="2" w:tplc="15408446">
      <w:start w:val="1"/>
      <w:numFmt w:val="lowerRoman"/>
      <w:lvlText w:val="%3."/>
      <w:lvlJc w:val="right"/>
      <w:pPr>
        <w:ind w:left="2160" w:hanging="180"/>
      </w:pPr>
    </w:lvl>
    <w:lvl w:ilvl="3" w:tplc="DF0426B2">
      <w:start w:val="1"/>
      <w:numFmt w:val="decimal"/>
      <w:lvlText w:val="%4."/>
      <w:lvlJc w:val="left"/>
      <w:pPr>
        <w:ind w:left="2880" w:hanging="360"/>
      </w:pPr>
    </w:lvl>
    <w:lvl w:ilvl="4" w:tplc="E690A9A0">
      <w:start w:val="1"/>
      <w:numFmt w:val="lowerLetter"/>
      <w:lvlText w:val="%5."/>
      <w:lvlJc w:val="left"/>
      <w:pPr>
        <w:ind w:left="3600" w:hanging="360"/>
      </w:pPr>
    </w:lvl>
    <w:lvl w:ilvl="5" w:tplc="E83E20D2">
      <w:start w:val="1"/>
      <w:numFmt w:val="lowerRoman"/>
      <w:lvlText w:val="%6."/>
      <w:lvlJc w:val="right"/>
      <w:pPr>
        <w:ind w:left="4320" w:hanging="180"/>
      </w:pPr>
    </w:lvl>
    <w:lvl w:ilvl="6" w:tplc="5DEE0014">
      <w:start w:val="1"/>
      <w:numFmt w:val="decimal"/>
      <w:lvlText w:val="%7."/>
      <w:lvlJc w:val="left"/>
      <w:pPr>
        <w:ind w:left="5040" w:hanging="360"/>
      </w:pPr>
    </w:lvl>
    <w:lvl w:ilvl="7" w:tplc="41CA54CC">
      <w:start w:val="1"/>
      <w:numFmt w:val="lowerLetter"/>
      <w:lvlText w:val="%8."/>
      <w:lvlJc w:val="left"/>
      <w:pPr>
        <w:ind w:left="5760" w:hanging="360"/>
      </w:pPr>
    </w:lvl>
    <w:lvl w:ilvl="8" w:tplc="A63CC1BC">
      <w:start w:val="1"/>
      <w:numFmt w:val="lowerRoman"/>
      <w:lvlText w:val="%9."/>
      <w:lvlJc w:val="right"/>
      <w:pPr>
        <w:ind w:left="6480" w:hanging="180"/>
      </w:pPr>
    </w:lvl>
  </w:abstractNum>
  <w:abstractNum w:abstractNumId="4" w15:restartNumberingAfterBreak="0">
    <w:nsid w:val="075B75D7"/>
    <w:multiLevelType w:val="hybridMultilevel"/>
    <w:tmpl w:val="6E10C666"/>
    <w:lvl w:ilvl="0" w:tplc="D4F43764">
      <w:start w:val="1"/>
      <w:numFmt w:val="bullet"/>
      <w:lvlText w:val="·"/>
      <w:lvlJc w:val="left"/>
      <w:pPr>
        <w:ind w:left="720" w:hanging="360"/>
      </w:pPr>
      <w:rPr>
        <w:rFonts w:ascii="Symbol" w:hAnsi="Symbol" w:hint="default"/>
      </w:rPr>
    </w:lvl>
    <w:lvl w:ilvl="1" w:tplc="816CB026">
      <w:start w:val="1"/>
      <w:numFmt w:val="bullet"/>
      <w:lvlText w:val="o"/>
      <w:lvlJc w:val="left"/>
      <w:pPr>
        <w:ind w:left="1440" w:hanging="360"/>
      </w:pPr>
      <w:rPr>
        <w:rFonts w:ascii="Courier New" w:hAnsi="Courier New" w:hint="default"/>
      </w:rPr>
    </w:lvl>
    <w:lvl w:ilvl="2" w:tplc="35429844">
      <w:start w:val="1"/>
      <w:numFmt w:val="bullet"/>
      <w:lvlText w:val=""/>
      <w:lvlJc w:val="left"/>
      <w:pPr>
        <w:ind w:left="2160" w:hanging="360"/>
      </w:pPr>
      <w:rPr>
        <w:rFonts w:ascii="Wingdings" w:hAnsi="Wingdings" w:hint="default"/>
      </w:rPr>
    </w:lvl>
    <w:lvl w:ilvl="3" w:tplc="03F08E82">
      <w:start w:val="1"/>
      <w:numFmt w:val="bullet"/>
      <w:lvlText w:val=""/>
      <w:lvlJc w:val="left"/>
      <w:pPr>
        <w:ind w:left="2880" w:hanging="360"/>
      </w:pPr>
      <w:rPr>
        <w:rFonts w:ascii="Symbol" w:hAnsi="Symbol" w:hint="default"/>
      </w:rPr>
    </w:lvl>
    <w:lvl w:ilvl="4" w:tplc="7BCA6BDC">
      <w:start w:val="1"/>
      <w:numFmt w:val="bullet"/>
      <w:lvlText w:val="o"/>
      <w:lvlJc w:val="left"/>
      <w:pPr>
        <w:ind w:left="3600" w:hanging="360"/>
      </w:pPr>
      <w:rPr>
        <w:rFonts w:ascii="Courier New" w:hAnsi="Courier New" w:hint="default"/>
      </w:rPr>
    </w:lvl>
    <w:lvl w:ilvl="5" w:tplc="40B02842">
      <w:start w:val="1"/>
      <w:numFmt w:val="bullet"/>
      <w:lvlText w:val=""/>
      <w:lvlJc w:val="left"/>
      <w:pPr>
        <w:ind w:left="4320" w:hanging="360"/>
      </w:pPr>
      <w:rPr>
        <w:rFonts w:ascii="Wingdings" w:hAnsi="Wingdings" w:hint="default"/>
      </w:rPr>
    </w:lvl>
    <w:lvl w:ilvl="6" w:tplc="F8DA8250">
      <w:start w:val="1"/>
      <w:numFmt w:val="bullet"/>
      <w:lvlText w:val=""/>
      <w:lvlJc w:val="left"/>
      <w:pPr>
        <w:ind w:left="5040" w:hanging="360"/>
      </w:pPr>
      <w:rPr>
        <w:rFonts w:ascii="Symbol" w:hAnsi="Symbol" w:hint="default"/>
      </w:rPr>
    </w:lvl>
    <w:lvl w:ilvl="7" w:tplc="BBD6B0A0">
      <w:start w:val="1"/>
      <w:numFmt w:val="bullet"/>
      <w:lvlText w:val="o"/>
      <w:lvlJc w:val="left"/>
      <w:pPr>
        <w:ind w:left="5760" w:hanging="360"/>
      </w:pPr>
      <w:rPr>
        <w:rFonts w:ascii="Courier New" w:hAnsi="Courier New" w:hint="default"/>
      </w:rPr>
    </w:lvl>
    <w:lvl w:ilvl="8" w:tplc="6178A4CA">
      <w:start w:val="1"/>
      <w:numFmt w:val="bullet"/>
      <w:lvlText w:val=""/>
      <w:lvlJc w:val="left"/>
      <w:pPr>
        <w:ind w:left="6480" w:hanging="360"/>
      </w:pPr>
      <w:rPr>
        <w:rFonts w:ascii="Wingdings" w:hAnsi="Wingdings" w:hint="default"/>
      </w:rPr>
    </w:lvl>
  </w:abstractNum>
  <w:abstractNum w:abstractNumId="5" w15:restartNumberingAfterBreak="0">
    <w:nsid w:val="07DA7B95"/>
    <w:multiLevelType w:val="hybridMultilevel"/>
    <w:tmpl w:val="B0A8940E"/>
    <w:lvl w:ilvl="0" w:tplc="4BDC9882">
      <w:start w:val="1"/>
      <w:numFmt w:val="bullet"/>
      <w:lvlText w:val="·"/>
      <w:lvlJc w:val="left"/>
      <w:pPr>
        <w:ind w:left="720" w:hanging="360"/>
      </w:pPr>
      <w:rPr>
        <w:rFonts w:ascii="Symbol" w:hAnsi="Symbol" w:hint="default"/>
      </w:rPr>
    </w:lvl>
    <w:lvl w:ilvl="1" w:tplc="40C075DE">
      <w:start w:val="1"/>
      <w:numFmt w:val="bullet"/>
      <w:lvlText w:val="o"/>
      <w:lvlJc w:val="left"/>
      <w:pPr>
        <w:ind w:left="1440" w:hanging="360"/>
      </w:pPr>
      <w:rPr>
        <w:rFonts w:ascii="Courier New" w:hAnsi="Courier New" w:hint="default"/>
      </w:rPr>
    </w:lvl>
    <w:lvl w:ilvl="2" w:tplc="4BEE37F4">
      <w:start w:val="1"/>
      <w:numFmt w:val="bullet"/>
      <w:lvlText w:val=""/>
      <w:lvlJc w:val="left"/>
      <w:pPr>
        <w:ind w:left="2160" w:hanging="360"/>
      </w:pPr>
      <w:rPr>
        <w:rFonts w:ascii="Wingdings" w:hAnsi="Wingdings" w:hint="default"/>
      </w:rPr>
    </w:lvl>
    <w:lvl w:ilvl="3" w:tplc="EBDE5518">
      <w:start w:val="1"/>
      <w:numFmt w:val="bullet"/>
      <w:lvlText w:val=""/>
      <w:lvlJc w:val="left"/>
      <w:pPr>
        <w:ind w:left="2880" w:hanging="360"/>
      </w:pPr>
      <w:rPr>
        <w:rFonts w:ascii="Symbol" w:hAnsi="Symbol" w:hint="default"/>
      </w:rPr>
    </w:lvl>
    <w:lvl w:ilvl="4" w:tplc="CE3A168C">
      <w:start w:val="1"/>
      <w:numFmt w:val="bullet"/>
      <w:lvlText w:val="o"/>
      <w:lvlJc w:val="left"/>
      <w:pPr>
        <w:ind w:left="3600" w:hanging="360"/>
      </w:pPr>
      <w:rPr>
        <w:rFonts w:ascii="Courier New" w:hAnsi="Courier New" w:hint="default"/>
      </w:rPr>
    </w:lvl>
    <w:lvl w:ilvl="5" w:tplc="6AAE2BD2">
      <w:start w:val="1"/>
      <w:numFmt w:val="bullet"/>
      <w:lvlText w:val=""/>
      <w:lvlJc w:val="left"/>
      <w:pPr>
        <w:ind w:left="4320" w:hanging="360"/>
      </w:pPr>
      <w:rPr>
        <w:rFonts w:ascii="Wingdings" w:hAnsi="Wingdings" w:hint="default"/>
      </w:rPr>
    </w:lvl>
    <w:lvl w:ilvl="6" w:tplc="6EA89426">
      <w:start w:val="1"/>
      <w:numFmt w:val="bullet"/>
      <w:lvlText w:val=""/>
      <w:lvlJc w:val="left"/>
      <w:pPr>
        <w:ind w:left="5040" w:hanging="360"/>
      </w:pPr>
      <w:rPr>
        <w:rFonts w:ascii="Symbol" w:hAnsi="Symbol" w:hint="default"/>
      </w:rPr>
    </w:lvl>
    <w:lvl w:ilvl="7" w:tplc="0B96BC64">
      <w:start w:val="1"/>
      <w:numFmt w:val="bullet"/>
      <w:lvlText w:val="o"/>
      <w:lvlJc w:val="left"/>
      <w:pPr>
        <w:ind w:left="5760" w:hanging="360"/>
      </w:pPr>
      <w:rPr>
        <w:rFonts w:ascii="Courier New" w:hAnsi="Courier New" w:hint="default"/>
      </w:rPr>
    </w:lvl>
    <w:lvl w:ilvl="8" w:tplc="CFC4267E">
      <w:start w:val="1"/>
      <w:numFmt w:val="bullet"/>
      <w:lvlText w:val=""/>
      <w:lvlJc w:val="left"/>
      <w:pPr>
        <w:ind w:left="6480" w:hanging="360"/>
      </w:pPr>
      <w:rPr>
        <w:rFonts w:ascii="Wingdings" w:hAnsi="Wingdings" w:hint="default"/>
      </w:rPr>
    </w:lvl>
  </w:abstractNum>
  <w:abstractNum w:abstractNumId="6" w15:restartNumberingAfterBreak="0">
    <w:nsid w:val="08E15B7A"/>
    <w:multiLevelType w:val="hybridMultilevel"/>
    <w:tmpl w:val="45CCF9DE"/>
    <w:lvl w:ilvl="0" w:tplc="1CAE963E">
      <w:start w:val="1"/>
      <w:numFmt w:val="decimal"/>
      <w:lvlText w:val="%1."/>
      <w:lvlJc w:val="left"/>
      <w:pPr>
        <w:ind w:left="720" w:hanging="360"/>
      </w:pPr>
      <w:rPr>
        <w:rFonts w:hint="default"/>
        <w:color w:val="007C9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2C797"/>
    <w:multiLevelType w:val="hybridMultilevel"/>
    <w:tmpl w:val="701C53B4"/>
    <w:lvl w:ilvl="0" w:tplc="922C1B20">
      <w:start w:val="1"/>
      <w:numFmt w:val="bullet"/>
      <w:lvlText w:val="·"/>
      <w:lvlJc w:val="left"/>
      <w:pPr>
        <w:ind w:left="720" w:hanging="360"/>
      </w:pPr>
      <w:rPr>
        <w:rFonts w:ascii="Symbol" w:hAnsi="Symbol" w:hint="default"/>
      </w:rPr>
    </w:lvl>
    <w:lvl w:ilvl="1" w:tplc="253AA0C0">
      <w:start w:val="1"/>
      <w:numFmt w:val="bullet"/>
      <w:lvlText w:val="o"/>
      <w:lvlJc w:val="left"/>
      <w:pPr>
        <w:ind w:left="1440" w:hanging="360"/>
      </w:pPr>
      <w:rPr>
        <w:rFonts w:ascii="Courier New" w:hAnsi="Courier New" w:hint="default"/>
      </w:rPr>
    </w:lvl>
    <w:lvl w:ilvl="2" w:tplc="7AF69D38">
      <w:start w:val="1"/>
      <w:numFmt w:val="bullet"/>
      <w:lvlText w:val=""/>
      <w:lvlJc w:val="left"/>
      <w:pPr>
        <w:ind w:left="2160" w:hanging="360"/>
      </w:pPr>
      <w:rPr>
        <w:rFonts w:ascii="Wingdings" w:hAnsi="Wingdings" w:hint="default"/>
      </w:rPr>
    </w:lvl>
    <w:lvl w:ilvl="3" w:tplc="13F63DEA">
      <w:start w:val="1"/>
      <w:numFmt w:val="bullet"/>
      <w:lvlText w:val=""/>
      <w:lvlJc w:val="left"/>
      <w:pPr>
        <w:ind w:left="2880" w:hanging="360"/>
      </w:pPr>
      <w:rPr>
        <w:rFonts w:ascii="Symbol" w:hAnsi="Symbol" w:hint="default"/>
      </w:rPr>
    </w:lvl>
    <w:lvl w:ilvl="4" w:tplc="9190A4E2">
      <w:start w:val="1"/>
      <w:numFmt w:val="bullet"/>
      <w:lvlText w:val="o"/>
      <w:lvlJc w:val="left"/>
      <w:pPr>
        <w:ind w:left="3600" w:hanging="360"/>
      </w:pPr>
      <w:rPr>
        <w:rFonts w:ascii="Courier New" w:hAnsi="Courier New" w:hint="default"/>
      </w:rPr>
    </w:lvl>
    <w:lvl w:ilvl="5" w:tplc="E1F86B7E">
      <w:start w:val="1"/>
      <w:numFmt w:val="bullet"/>
      <w:lvlText w:val=""/>
      <w:lvlJc w:val="left"/>
      <w:pPr>
        <w:ind w:left="4320" w:hanging="360"/>
      </w:pPr>
      <w:rPr>
        <w:rFonts w:ascii="Wingdings" w:hAnsi="Wingdings" w:hint="default"/>
      </w:rPr>
    </w:lvl>
    <w:lvl w:ilvl="6" w:tplc="1AB61EB2">
      <w:start w:val="1"/>
      <w:numFmt w:val="bullet"/>
      <w:lvlText w:val=""/>
      <w:lvlJc w:val="left"/>
      <w:pPr>
        <w:ind w:left="5040" w:hanging="360"/>
      </w:pPr>
      <w:rPr>
        <w:rFonts w:ascii="Symbol" w:hAnsi="Symbol" w:hint="default"/>
      </w:rPr>
    </w:lvl>
    <w:lvl w:ilvl="7" w:tplc="F93AD6A8">
      <w:start w:val="1"/>
      <w:numFmt w:val="bullet"/>
      <w:lvlText w:val="o"/>
      <w:lvlJc w:val="left"/>
      <w:pPr>
        <w:ind w:left="5760" w:hanging="360"/>
      </w:pPr>
      <w:rPr>
        <w:rFonts w:ascii="Courier New" w:hAnsi="Courier New" w:hint="default"/>
      </w:rPr>
    </w:lvl>
    <w:lvl w:ilvl="8" w:tplc="94DA16E4">
      <w:start w:val="1"/>
      <w:numFmt w:val="bullet"/>
      <w:lvlText w:val=""/>
      <w:lvlJc w:val="left"/>
      <w:pPr>
        <w:ind w:left="6480" w:hanging="360"/>
      </w:pPr>
      <w:rPr>
        <w:rFonts w:ascii="Wingdings" w:hAnsi="Wingdings" w:hint="default"/>
      </w:rPr>
    </w:lvl>
  </w:abstractNum>
  <w:abstractNum w:abstractNumId="8" w15:restartNumberingAfterBreak="0">
    <w:nsid w:val="14F6CD9A"/>
    <w:multiLevelType w:val="hybridMultilevel"/>
    <w:tmpl w:val="B1AEDF32"/>
    <w:lvl w:ilvl="0" w:tplc="464AF174">
      <w:start w:val="1"/>
      <w:numFmt w:val="bullet"/>
      <w:lvlText w:val="·"/>
      <w:lvlJc w:val="left"/>
      <w:pPr>
        <w:ind w:left="720" w:hanging="360"/>
      </w:pPr>
      <w:rPr>
        <w:rFonts w:ascii="Symbol" w:hAnsi="Symbol" w:hint="default"/>
      </w:rPr>
    </w:lvl>
    <w:lvl w:ilvl="1" w:tplc="B282D1E6">
      <w:start w:val="1"/>
      <w:numFmt w:val="bullet"/>
      <w:lvlText w:val="o"/>
      <w:lvlJc w:val="left"/>
      <w:pPr>
        <w:ind w:left="1440" w:hanging="360"/>
      </w:pPr>
      <w:rPr>
        <w:rFonts w:ascii="Courier New" w:hAnsi="Courier New" w:hint="default"/>
      </w:rPr>
    </w:lvl>
    <w:lvl w:ilvl="2" w:tplc="DDA46CD2">
      <w:start w:val="1"/>
      <w:numFmt w:val="bullet"/>
      <w:lvlText w:val=""/>
      <w:lvlJc w:val="left"/>
      <w:pPr>
        <w:ind w:left="2160" w:hanging="360"/>
      </w:pPr>
      <w:rPr>
        <w:rFonts w:ascii="Wingdings" w:hAnsi="Wingdings" w:hint="default"/>
      </w:rPr>
    </w:lvl>
    <w:lvl w:ilvl="3" w:tplc="391E94D0">
      <w:start w:val="1"/>
      <w:numFmt w:val="bullet"/>
      <w:lvlText w:val=""/>
      <w:lvlJc w:val="left"/>
      <w:pPr>
        <w:ind w:left="2880" w:hanging="360"/>
      </w:pPr>
      <w:rPr>
        <w:rFonts w:ascii="Symbol" w:hAnsi="Symbol" w:hint="default"/>
      </w:rPr>
    </w:lvl>
    <w:lvl w:ilvl="4" w:tplc="9C2E095C">
      <w:start w:val="1"/>
      <w:numFmt w:val="bullet"/>
      <w:lvlText w:val="o"/>
      <w:lvlJc w:val="left"/>
      <w:pPr>
        <w:ind w:left="3600" w:hanging="360"/>
      </w:pPr>
      <w:rPr>
        <w:rFonts w:ascii="Courier New" w:hAnsi="Courier New" w:hint="default"/>
      </w:rPr>
    </w:lvl>
    <w:lvl w:ilvl="5" w:tplc="58FE9E34">
      <w:start w:val="1"/>
      <w:numFmt w:val="bullet"/>
      <w:lvlText w:val=""/>
      <w:lvlJc w:val="left"/>
      <w:pPr>
        <w:ind w:left="4320" w:hanging="360"/>
      </w:pPr>
      <w:rPr>
        <w:rFonts w:ascii="Wingdings" w:hAnsi="Wingdings" w:hint="default"/>
      </w:rPr>
    </w:lvl>
    <w:lvl w:ilvl="6" w:tplc="E1AE8660">
      <w:start w:val="1"/>
      <w:numFmt w:val="bullet"/>
      <w:lvlText w:val=""/>
      <w:lvlJc w:val="left"/>
      <w:pPr>
        <w:ind w:left="5040" w:hanging="360"/>
      </w:pPr>
      <w:rPr>
        <w:rFonts w:ascii="Symbol" w:hAnsi="Symbol" w:hint="default"/>
      </w:rPr>
    </w:lvl>
    <w:lvl w:ilvl="7" w:tplc="7CCCFB84">
      <w:start w:val="1"/>
      <w:numFmt w:val="bullet"/>
      <w:lvlText w:val="o"/>
      <w:lvlJc w:val="left"/>
      <w:pPr>
        <w:ind w:left="5760" w:hanging="360"/>
      </w:pPr>
      <w:rPr>
        <w:rFonts w:ascii="Courier New" w:hAnsi="Courier New" w:hint="default"/>
      </w:rPr>
    </w:lvl>
    <w:lvl w:ilvl="8" w:tplc="BABC4658">
      <w:start w:val="1"/>
      <w:numFmt w:val="bullet"/>
      <w:lvlText w:val=""/>
      <w:lvlJc w:val="left"/>
      <w:pPr>
        <w:ind w:left="6480" w:hanging="360"/>
      </w:pPr>
      <w:rPr>
        <w:rFonts w:ascii="Wingdings" w:hAnsi="Wingdings" w:hint="default"/>
      </w:rPr>
    </w:lvl>
  </w:abstractNum>
  <w:abstractNum w:abstractNumId="9" w15:restartNumberingAfterBreak="0">
    <w:nsid w:val="1840F1F8"/>
    <w:multiLevelType w:val="hybridMultilevel"/>
    <w:tmpl w:val="2C6A2BF8"/>
    <w:lvl w:ilvl="0" w:tplc="0D04B4BC">
      <w:start w:val="1"/>
      <w:numFmt w:val="bullet"/>
      <w:lvlText w:val="·"/>
      <w:lvlJc w:val="left"/>
      <w:pPr>
        <w:ind w:left="720" w:hanging="360"/>
      </w:pPr>
      <w:rPr>
        <w:rFonts w:ascii="Symbol" w:hAnsi="Symbol" w:hint="default"/>
      </w:rPr>
    </w:lvl>
    <w:lvl w:ilvl="1" w:tplc="0FEAC9E0">
      <w:start w:val="1"/>
      <w:numFmt w:val="bullet"/>
      <w:lvlText w:val="o"/>
      <w:lvlJc w:val="left"/>
      <w:pPr>
        <w:ind w:left="1440" w:hanging="360"/>
      </w:pPr>
      <w:rPr>
        <w:rFonts w:ascii="Courier New" w:hAnsi="Courier New" w:hint="default"/>
      </w:rPr>
    </w:lvl>
    <w:lvl w:ilvl="2" w:tplc="1A8486F8">
      <w:start w:val="1"/>
      <w:numFmt w:val="bullet"/>
      <w:lvlText w:val=""/>
      <w:lvlJc w:val="left"/>
      <w:pPr>
        <w:ind w:left="2160" w:hanging="360"/>
      </w:pPr>
      <w:rPr>
        <w:rFonts w:ascii="Wingdings" w:hAnsi="Wingdings" w:hint="default"/>
      </w:rPr>
    </w:lvl>
    <w:lvl w:ilvl="3" w:tplc="6E7ADC30">
      <w:start w:val="1"/>
      <w:numFmt w:val="bullet"/>
      <w:lvlText w:val=""/>
      <w:lvlJc w:val="left"/>
      <w:pPr>
        <w:ind w:left="2880" w:hanging="360"/>
      </w:pPr>
      <w:rPr>
        <w:rFonts w:ascii="Symbol" w:hAnsi="Symbol" w:hint="default"/>
      </w:rPr>
    </w:lvl>
    <w:lvl w:ilvl="4" w:tplc="9F46D59A">
      <w:start w:val="1"/>
      <w:numFmt w:val="bullet"/>
      <w:lvlText w:val="o"/>
      <w:lvlJc w:val="left"/>
      <w:pPr>
        <w:ind w:left="3600" w:hanging="360"/>
      </w:pPr>
      <w:rPr>
        <w:rFonts w:ascii="Courier New" w:hAnsi="Courier New" w:hint="default"/>
      </w:rPr>
    </w:lvl>
    <w:lvl w:ilvl="5" w:tplc="0EDEA26A">
      <w:start w:val="1"/>
      <w:numFmt w:val="bullet"/>
      <w:lvlText w:val=""/>
      <w:lvlJc w:val="left"/>
      <w:pPr>
        <w:ind w:left="4320" w:hanging="360"/>
      </w:pPr>
      <w:rPr>
        <w:rFonts w:ascii="Wingdings" w:hAnsi="Wingdings" w:hint="default"/>
      </w:rPr>
    </w:lvl>
    <w:lvl w:ilvl="6" w:tplc="56405016">
      <w:start w:val="1"/>
      <w:numFmt w:val="bullet"/>
      <w:lvlText w:val=""/>
      <w:lvlJc w:val="left"/>
      <w:pPr>
        <w:ind w:left="5040" w:hanging="360"/>
      </w:pPr>
      <w:rPr>
        <w:rFonts w:ascii="Symbol" w:hAnsi="Symbol" w:hint="default"/>
      </w:rPr>
    </w:lvl>
    <w:lvl w:ilvl="7" w:tplc="ACBC4E26">
      <w:start w:val="1"/>
      <w:numFmt w:val="bullet"/>
      <w:lvlText w:val="o"/>
      <w:lvlJc w:val="left"/>
      <w:pPr>
        <w:ind w:left="5760" w:hanging="360"/>
      </w:pPr>
      <w:rPr>
        <w:rFonts w:ascii="Courier New" w:hAnsi="Courier New" w:hint="default"/>
      </w:rPr>
    </w:lvl>
    <w:lvl w:ilvl="8" w:tplc="7D92D032">
      <w:start w:val="1"/>
      <w:numFmt w:val="bullet"/>
      <w:lvlText w:val=""/>
      <w:lvlJc w:val="left"/>
      <w:pPr>
        <w:ind w:left="6480" w:hanging="360"/>
      </w:pPr>
      <w:rPr>
        <w:rFonts w:ascii="Wingdings" w:hAnsi="Wingdings" w:hint="default"/>
      </w:rPr>
    </w:lvl>
  </w:abstractNum>
  <w:abstractNum w:abstractNumId="10" w15:restartNumberingAfterBreak="0">
    <w:nsid w:val="1A84D0E4"/>
    <w:multiLevelType w:val="hybridMultilevel"/>
    <w:tmpl w:val="B3F8A378"/>
    <w:lvl w:ilvl="0" w:tplc="C7408632">
      <w:start w:val="1"/>
      <w:numFmt w:val="bullet"/>
      <w:lvlText w:val="·"/>
      <w:lvlJc w:val="left"/>
      <w:pPr>
        <w:ind w:left="720" w:hanging="360"/>
      </w:pPr>
      <w:rPr>
        <w:rFonts w:ascii="Symbol" w:hAnsi="Symbol" w:hint="default"/>
      </w:rPr>
    </w:lvl>
    <w:lvl w:ilvl="1" w:tplc="B2782D5A">
      <w:start w:val="1"/>
      <w:numFmt w:val="bullet"/>
      <w:lvlText w:val="o"/>
      <w:lvlJc w:val="left"/>
      <w:pPr>
        <w:ind w:left="1440" w:hanging="360"/>
      </w:pPr>
      <w:rPr>
        <w:rFonts w:ascii="Courier New" w:hAnsi="Courier New" w:hint="default"/>
      </w:rPr>
    </w:lvl>
    <w:lvl w:ilvl="2" w:tplc="5EE04500">
      <w:start w:val="1"/>
      <w:numFmt w:val="bullet"/>
      <w:lvlText w:val=""/>
      <w:lvlJc w:val="left"/>
      <w:pPr>
        <w:ind w:left="2160" w:hanging="360"/>
      </w:pPr>
      <w:rPr>
        <w:rFonts w:ascii="Wingdings" w:hAnsi="Wingdings" w:hint="default"/>
      </w:rPr>
    </w:lvl>
    <w:lvl w:ilvl="3" w:tplc="7020E0DC">
      <w:start w:val="1"/>
      <w:numFmt w:val="bullet"/>
      <w:lvlText w:val=""/>
      <w:lvlJc w:val="left"/>
      <w:pPr>
        <w:ind w:left="2880" w:hanging="360"/>
      </w:pPr>
      <w:rPr>
        <w:rFonts w:ascii="Symbol" w:hAnsi="Symbol" w:hint="default"/>
      </w:rPr>
    </w:lvl>
    <w:lvl w:ilvl="4" w:tplc="EC146998">
      <w:start w:val="1"/>
      <w:numFmt w:val="bullet"/>
      <w:lvlText w:val="o"/>
      <w:lvlJc w:val="left"/>
      <w:pPr>
        <w:ind w:left="3600" w:hanging="360"/>
      </w:pPr>
      <w:rPr>
        <w:rFonts w:ascii="Courier New" w:hAnsi="Courier New" w:hint="default"/>
      </w:rPr>
    </w:lvl>
    <w:lvl w:ilvl="5" w:tplc="843A06CE">
      <w:start w:val="1"/>
      <w:numFmt w:val="bullet"/>
      <w:lvlText w:val=""/>
      <w:lvlJc w:val="left"/>
      <w:pPr>
        <w:ind w:left="4320" w:hanging="360"/>
      </w:pPr>
      <w:rPr>
        <w:rFonts w:ascii="Wingdings" w:hAnsi="Wingdings" w:hint="default"/>
      </w:rPr>
    </w:lvl>
    <w:lvl w:ilvl="6" w:tplc="6612313A">
      <w:start w:val="1"/>
      <w:numFmt w:val="bullet"/>
      <w:lvlText w:val=""/>
      <w:lvlJc w:val="left"/>
      <w:pPr>
        <w:ind w:left="5040" w:hanging="360"/>
      </w:pPr>
      <w:rPr>
        <w:rFonts w:ascii="Symbol" w:hAnsi="Symbol" w:hint="default"/>
      </w:rPr>
    </w:lvl>
    <w:lvl w:ilvl="7" w:tplc="C6E26814">
      <w:start w:val="1"/>
      <w:numFmt w:val="bullet"/>
      <w:lvlText w:val="o"/>
      <w:lvlJc w:val="left"/>
      <w:pPr>
        <w:ind w:left="5760" w:hanging="360"/>
      </w:pPr>
      <w:rPr>
        <w:rFonts w:ascii="Courier New" w:hAnsi="Courier New" w:hint="default"/>
      </w:rPr>
    </w:lvl>
    <w:lvl w:ilvl="8" w:tplc="4EDCCB08">
      <w:start w:val="1"/>
      <w:numFmt w:val="bullet"/>
      <w:lvlText w:val=""/>
      <w:lvlJc w:val="left"/>
      <w:pPr>
        <w:ind w:left="6480" w:hanging="360"/>
      </w:pPr>
      <w:rPr>
        <w:rFonts w:ascii="Wingdings" w:hAnsi="Wingdings" w:hint="default"/>
      </w:rPr>
    </w:lvl>
  </w:abstractNum>
  <w:abstractNum w:abstractNumId="11" w15:restartNumberingAfterBreak="0">
    <w:nsid w:val="1ECBB3B6"/>
    <w:multiLevelType w:val="hybridMultilevel"/>
    <w:tmpl w:val="2B70DCF4"/>
    <w:lvl w:ilvl="0" w:tplc="206AE686">
      <w:start w:val="1"/>
      <w:numFmt w:val="bullet"/>
      <w:lvlText w:val="·"/>
      <w:lvlJc w:val="left"/>
      <w:pPr>
        <w:ind w:left="720" w:hanging="360"/>
      </w:pPr>
      <w:rPr>
        <w:rFonts w:ascii="Symbol" w:hAnsi="Symbol" w:hint="default"/>
      </w:rPr>
    </w:lvl>
    <w:lvl w:ilvl="1" w:tplc="3D204BCC">
      <w:start w:val="1"/>
      <w:numFmt w:val="bullet"/>
      <w:lvlText w:val="o"/>
      <w:lvlJc w:val="left"/>
      <w:pPr>
        <w:ind w:left="1440" w:hanging="360"/>
      </w:pPr>
      <w:rPr>
        <w:rFonts w:ascii="Courier New" w:hAnsi="Courier New" w:hint="default"/>
      </w:rPr>
    </w:lvl>
    <w:lvl w:ilvl="2" w:tplc="322C456E">
      <w:start w:val="1"/>
      <w:numFmt w:val="bullet"/>
      <w:lvlText w:val=""/>
      <w:lvlJc w:val="left"/>
      <w:pPr>
        <w:ind w:left="2160" w:hanging="360"/>
      </w:pPr>
      <w:rPr>
        <w:rFonts w:ascii="Wingdings" w:hAnsi="Wingdings" w:hint="default"/>
      </w:rPr>
    </w:lvl>
    <w:lvl w:ilvl="3" w:tplc="FC920064">
      <w:start w:val="1"/>
      <w:numFmt w:val="bullet"/>
      <w:lvlText w:val=""/>
      <w:lvlJc w:val="left"/>
      <w:pPr>
        <w:ind w:left="2880" w:hanging="360"/>
      </w:pPr>
      <w:rPr>
        <w:rFonts w:ascii="Symbol" w:hAnsi="Symbol" w:hint="default"/>
      </w:rPr>
    </w:lvl>
    <w:lvl w:ilvl="4" w:tplc="4C6891F8">
      <w:start w:val="1"/>
      <w:numFmt w:val="bullet"/>
      <w:lvlText w:val="o"/>
      <w:lvlJc w:val="left"/>
      <w:pPr>
        <w:ind w:left="3600" w:hanging="360"/>
      </w:pPr>
      <w:rPr>
        <w:rFonts w:ascii="Courier New" w:hAnsi="Courier New" w:hint="default"/>
      </w:rPr>
    </w:lvl>
    <w:lvl w:ilvl="5" w:tplc="6BAE6074">
      <w:start w:val="1"/>
      <w:numFmt w:val="bullet"/>
      <w:lvlText w:val=""/>
      <w:lvlJc w:val="left"/>
      <w:pPr>
        <w:ind w:left="4320" w:hanging="360"/>
      </w:pPr>
      <w:rPr>
        <w:rFonts w:ascii="Wingdings" w:hAnsi="Wingdings" w:hint="default"/>
      </w:rPr>
    </w:lvl>
    <w:lvl w:ilvl="6" w:tplc="97E47744">
      <w:start w:val="1"/>
      <w:numFmt w:val="bullet"/>
      <w:lvlText w:val=""/>
      <w:lvlJc w:val="left"/>
      <w:pPr>
        <w:ind w:left="5040" w:hanging="360"/>
      </w:pPr>
      <w:rPr>
        <w:rFonts w:ascii="Symbol" w:hAnsi="Symbol" w:hint="default"/>
      </w:rPr>
    </w:lvl>
    <w:lvl w:ilvl="7" w:tplc="03505298">
      <w:start w:val="1"/>
      <w:numFmt w:val="bullet"/>
      <w:lvlText w:val="o"/>
      <w:lvlJc w:val="left"/>
      <w:pPr>
        <w:ind w:left="5760" w:hanging="360"/>
      </w:pPr>
      <w:rPr>
        <w:rFonts w:ascii="Courier New" w:hAnsi="Courier New" w:hint="default"/>
      </w:rPr>
    </w:lvl>
    <w:lvl w:ilvl="8" w:tplc="160076C2">
      <w:start w:val="1"/>
      <w:numFmt w:val="bullet"/>
      <w:lvlText w:val=""/>
      <w:lvlJc w:val="left"/>
      <w:pPr>
        <w:ind w:left="6480" w:hanging="360"/>
      </w:pPr>
      <w:rPr>
        <w:rFonts w:ascii="Wingdings" w:hAnsi="Wingdings" w:hint="default"/>
      </w:rPr>
    </w:lvl>
  </w:abstractNum>
  <w:abstractNum w:abstractNumId="12" w15:restartNumberingAfterBreak="0">
    <w:nsid w:val="24837FD8"/>
    <w:multiLevelType w:val="hybridMultilevel"/>
    <w:tmpl w:val="B3F6743E"/>
    <w:lvl w:ilvl="0" w:tplc="BF9C552E">
      <w:start w:val="1"/>
      <w:numFmt w:val="bullet"/>
      <w:lvlText w:val="•"/>
      <w:lvlJc w:val="left"/>
      <w:pPr>
        <w:ind w:left="720" w:hanging="360"/>
      </w:pPr>
      <w:rPr>
        <w:rFonts w:ascii="Arial" w:hAnsi="Arial" w:hint="default"/>
        <w:color w:val="auto"/>
      </w:rPr>
    </w:lvl>
    <w:lvl w:ilvl="1" w:tplc="A6E07EFA">
      <w:start w:val="1"/>
      <w:numFmt w:val="bullet"/>
      <w:lvlText w:val="o"/>
      <w:lvlJc w:val="left"/>
      <w:pPr>
        <w:ind w:left="1440" w:hanging="360"/>
      </w:pPr>
      <w:rPr>
        <w:rFonts w:ascii="Courier New" w:hAnsi="Courier New" w:hint="default"/>
      </w:rPr>
    </w:lvl>
    <w:lvl w:ilvl="2" w:tplc="A29A8010">
      <w:start w:val="1"/>
      <w:numFmt w:val="bullet"/>
      <w:lvlText w:val=""/>
      <w:lvlJc w:val="left"/>
      <w:pPr>
        <w:ind w:left="2160" w:hanging="360"/>
      </w:pPr>
      <w:rPr>
        <w:rFonts w:ascii="Wingdings" w:hAnsi="Wingdings" w:hint="default"/>
      </w:rPr>
    </w:lvl>
    <w:lvl w:ilvl="3" w:tplc="626059B6">
      <w:start w:val="1"/>
      <w:numFmt w:val="bullet"/>
      <w:lvlText w:val=""/>
      <w:lvlJc w:val="left"/>
      <w:pPr>
        <w:ind w:left="2880" w:hanging="360"/>
      </w:pPr>
      <w:rPr>
        <w:rFonts w:ascii="Symbol" w:hAnsi="Symbol" w:hint="default"/>
      </w:rPr>
    </w:lvl>
    <w:lvl w:ilvl="4" w:tplc="138E9576">
      <w:start w:val="1"/>
      <w:numFmt w:val="bullet"/>
      <w:lvlText w:val="o"/>
      <w:lvlJc w:val="left"/>
      <w:pPr>
        <w:ind w:left="3600" w:hanging="360"/>
      </w:pPr>
      <w:rPr>
        <w:rFonts w:ascii="Courier New" w:hAnsi="Courier New" w:hint="default"/>
      </w:rPr>
    </w:lvl>
    <w:lvl w:ilvl="5" w:tplc="3CC6E6E2">
      <w:start w:val="1"/>
      <w:numFmt w:val="bullet"/>
      <w:lvlText w:val=""/>
      <w:lvlJc w:val="left"/>
      <w:pPr>
        <w:ind w:left="4320" w:hanging="360"/>
      </w:pPr>
      <w:rPr>
        <w:rFonts w:ascii="Wingdings" w:hAnsi="Wingdings" w:hint="default"/>
      </w:rPr>
    </w:lvl>
    <w:lvl w:ilvl="6" w:tplc="3042CB3A">
      <w:start w:val="1"/>
      <w:numFmt w:val="bullet"/>
      <w:lvlText w:val=""/>
      <w:lvlJc w:val="left"/>
      <w:pPr>
        <w:ind w:left="5040" w:hanging="360"/>
      </w:pPr>
      <w:rPr>
        <w:rFonts w:ascii="Symbol" w:hAnsi="Symbol" w:hint="default"/>
      </w:rPr>
    </w:lvl>
    <w:lvl w:ilvl="7" w:tplc="193EDE72">
      <w:start w:val="1"/>
      <w:numFmt w:val="bullet"/>
      <w:lvlText w:val="o"/>
      <w:lvlJc w:val="left"/>
      <w:pPr>
        <w:ind w:left="5760" w:hanging="360"/>
      </w:pPr>
      <w:rPr>
        <w:rFonts w:ascii="Courier New" w:hAnsi="Courier New" w:hint="default"/>
      </w:rPr>
    </w:lvl>
    <w:lvl w:ilvl="8" w:tplc="5E0A2240">
      <w:start w:val="1"/>
      <w:numFmt w:val="bullet"/>
      <w:lvlText w:val=""/>
      <w:lvlJc w:val="left"/>
      <w:pPr>
        <w:ind w:left="6480" w:hanging="360"/>
      </w:pPr>
      <w:rPr>
        <w:rFonts w:ascii="Wingdings" w:hAnsi="Wingdings" w:hint="default"/>
      </w:rPr>
    </w:lvl>
  </w:abstractNum>
  <w:abstractNum w:abstractNumId="13" w15:restartNumberingAfterBreak="0">
    <w:nsid w:val="265CF964"/>
    <w:multiLevelType w:val="hybridMultilevel"/>
    <w:tmpl w:val="CBDA1F9C"/>
    <w:lvl w:ilvl="0" w:tplc="2660B90E">
      <w:start w:val="1"/>
      <w:numFmt w:val="bullet"/>
      <w:lvlText w:val="·"/>
      <w:lvlJc w:val="left"/>
      <w:pPr>
        <w:ind w:left="720" w:hanging="360"/>
      </w:pPr>
      <w:rPr>
        <w:rFonts w:ascii="Symbol" w:hAnsi="Symbol" w:hint="default"/>
      </w:rPr>
    </w:lvl>
    <w:lvl w:ilvl="1" w:tplc="D176370E">
      <w:start w:val="1"/>
      <w:numFmt w:val="bullet"/>
      <w:lvlText w:val="o"/>
      <w:lvlJc w:val="left"/>
      <w:pPr>
        <w:ind w:left="1440" w:hanging="360"/>
      </w:pPr>
      <w:rPr>
        <w:rFonts w:ascii="Courier New" w:hAnsi="Courier New" w:hint="default"/>
      </w:rPr>
    </w:lvl>
    <w:lvl w:ilvl="2" w:tplc="8EC80B0E">
      <w:start w:val="1"/>
      <w:numFmt w:val="bullet"/>
      <w:lvlText w:val=""/>
      <w:lvlJc w:val="left"/>
      <w:pPr>
        <w:ind w:left="2160" w:hanging="360"/>
      </w:pPr>
      <w:rPr>
        <w:rFonts w:ascii="Wingdings" w:hAnsi="Wingdings" w:hint="default"/>
      </w:rPr>
    </w:lvl>
    <w:lvl w:ilvl="3" w:tplc="94946334">
      <w:start w:val="1"/>
      <w:numFmt w:val="bullet"/>
      <w:lvlText w:val=""/>
      <w:lvlJc w:val="left"/>
      <w:pPr>
        <w:ind w:left="2880" w:hanging="360"/>
      </w:pPr>
      <w:rPr>
        <w:rFonts w:ascii="Symbol" w:hAnsi="Symbol" w:hint="default"/>
      </w:rPr>
    </w:lvl>
    <w:lvl w:ilvl="4" w:tplc="3FBC970E">
      <w:start w:val="1"/>
      <w:numFmt w:val="bullet"/>
      <w:lvlText w:val="o"/>
      <w:lvlJc w:val="left"/>
      <w:pPr>
        <w:ind w:left="3600" w:hanging="360"/>
      </w:pPr>
      <w:rPr>
        <w:rFonts w:ascii="Courier New" w:hAnsi="Courier New" w:hint="default"/>
      </w:rPr>
    </w:lvl>
    <w:lvl w:ilvl="5" w:tplc="A3D84068">
      <w:start w:val="1"/>
      <w:numFmt w:val="bullet"/>
      <w:lvlText w:val=""/>
      <w:lvlJc w:val="left"/>
      <w:pPr>
        <w:ind w:left="4320" w:hanging="360"/>
      </w:pPr>
      <w:rPr>
        <w:rFonts w:ascii="Wingdings" w:hAnsi="Wingdings" w:hint="default"/>
      </w:rPr>
    </w:lvl>
    <w:lvl w:ilvl="6" w:tplc="64E88F9A">
      <w:start w:val="1"/>
      <w:numFmt w:val="bullet"/>
      <w:lvlText w:val=""/>
      <w:lvlJc w:val="left"/>
      <w:pPr>
        <w:ind w:left="5040" w:hanging="360"/>
      </w:pPr>
      <w:rPr>
        <w:rFonts w:ascii="Symbol" w:hAnsi="Symbol" w:hint="default"/>
      </w:rPr>
    </w:lvl>
    <w:lvl w:ilvl="7" w:tplc="B442F6AE">
      <w:start w:val="1"/>
      <w:numFmt w:val="bullet"/>
      <w:lvlText w:val="o"/>
      <w:lvlJc w:val="left"/>
      <w:pPr>
        <w:ind w:left="5760" w:hanging="360"/>
      </w:pPr>
      <w:rPr>
        <w:rFonts w:ascii="Courier New" w:hAnsi="Courier New" w:hint="default"/>
      </w:rPr>
    </w:lvl>
    <w:lvl w:ilvl="8" w:tplc="3258A6BE">
      <w:start w:val="1"/>
      <w:numFmt w:val="bullet"/>
      <w:lvlText w:val=""/>
      <w:lvlJc w:val="left"/>
      <w:pPr>
        <w:ind w:left="6480" w:hanging="360"/>
      </w:pPr>
      <w:rPr>
        <w:rFonts w:ascii="Wingdings" w:hAnsi="Wingdings" w:hint="default"/>
      </w:rPr>
    </w:lvl>
  </w:abstractNum>
  <w:abstractNum w:abstractNumId="14" w15:restartNumberingAfterBreak="0">
    <w:nsid w:val="27BFB90F"/>
    <w:multiLevelType w:val="hybridMultilevel"/>
    <w:tmpl w:val="67C4223A"/>
    <w:lvl w:ilvl="0" w:tplc="5DDE65F0">
      <w:start w:val="1"/>
      <w:numFmt w:val="bullet"/>
      <w:lvlText w:val="·"/>
      <w:lvlJc w:val="left"/>
      <w:pPr>
        <w:ind w:left="720" w:hanging="360"/>
      </w:pPr>
      <w:rPr>
        <w:rFonts w:ascii="Symbol" w:hAnsi="Symbol" w:hint="default"/>
      </w:rPr>
    </w:lvl>
    <w:lvl w:ilvl="1" w:tplc="0F3AAB36">
      <w:start w:val="1"/>
      <w:numFmt w:val="bullet"/>
      <w:lvlText w:val="o"/>
      <w:lvlJc w:val="left"/>
      <w:pPr>
        <w:ind w:left="1440" w:hanging="360"/>
      </w:pPr>
      <w:rPr>
        <w:rFonts w:ascii="Courier New" w:hAnsi="Courier New" w:hint="default"/>
      </w:rPr>
    </w:lvl>
    <w:lvl w:ilvl="2" w:tplc="CEECAF34">
      <w:start w:val="1"/>
      <w:numFmt w:val="bullet"/>
      <w:lvlText w:val=""/>
      <w:lvlJc w:val="left"/>
      <w:pPr>
        <w:ind w:left="2160" w:hanging="360"/>
      </w:pPr>
      <w:rPr>
        <w:rFonts w:ascii="Wingdings" w:hAnsi="Wingdings" w:hint="default"/>
      </w:rPr>
    </w:lvl>
    <w:lvl w:ilvl="3" w:tplc="ED742364">
      <w:start w:val="1"/>
      <w:numFmt w:val="bullet"/>
      <w:lvlText w:val=""/>
      <w:lvlJc w:val="left"/>
      <w:pPr>
        <w:ind w:left="2880" w:hanging="360"/>
      </w:pPr>
      <w:rPr>
        <w:rFonts w:ascii="Symbol" w:hAnsi="Symbol" w:hint="default"/>
      </w:rPr>
    </w:lvl>
    <w:lvl w:ilvl="4" w:tplc="00448042">
      <w:start w:val="1"/>
      <w:numFmt w:val="bullet"/>
      <w:lvlText w:val="o"/>
      <w:lvlJc w:val="left"/>
      <w:pPr>
        <w:ind w:left="3600" w:hanging="360"/>
      </w:pPr>
      <w:rPr>
        <w:rFonts w:ascii="Courier New" w:hAnsi="Courier New" w:hint="default"/>
      </w:rPr>
    </w:lvl>
    <w:lvl w:ilvl="5" w:tplc="F696640E">
      <w:start w:val="1"/>
      <w:numFmt w:val="bullet"/>
      <w:lvlText w:val=""/>
      <w:lvlJc w:val="left"/>
      <w:pPr>
        <w:ind w:left="4320" w:hanging="360"/>
      </w:pPr>
      <w:rPr>
        <w:rFonts w:ascii="Wingdings" w:hAnsi="Wingdings" w:hint="default"/>
      </w:rPr>
    </w:lvl>
    <w:lvl w:ilvl="6" w:tplc="02025EC8">
      <w:start w:val="1"/>
      <w:numFmt w:val="bullet"/>
      <w:lvlText w:val=""/>
      <w:lvlJc w:val="left"/>
      <w:pPr>
        <w:ind w:left="5040" w:hanging="360"/>
      </w:pPr>
      <w:rPr>
        <w:rFonts w:ascii="Symbol" w:hAnsi="Symbol" w:hint="default"/>
      </w:rPr>
    </w:lvl>
    <w:lvl w:ilvl="7" w:tplc="9D2AD1F4">
      <w:start w:val="1"/>
      <w:numFmt w:val="bullet"/>
      <w:lvlText w:val="o"/>
      <w:lvlJc w:val="left"/>
      <w:pPr>
        <w:ind w:left="5760" w:hanging="360"/>
      </w:pPr>
      <w:rPr>
        <w:rFonts w:ascii="Courier New" w:hAnsi="Courier New" w:hint="default"/>
      </w:rPr>
    </w:lvl>
    <w:lvl w:ilvl="8" w:tplc="3BBABBE8">
      <w:start w:val="1"/>
      <w:numFmt w:val="bullet"/>
      <w:lvlText w:val=""/>
      <w:lvlJc w:val="left"/>
      <w:pPr>
        <w:ind w:left="6480" w:hanging="360"/>
      </w:pPr>
      <w:rPr>
        <w:rFonts w:ascii="Wingdings" w:hAnsi="Wingdings" w:hint="default"/>
      </w:rPr>
    </w:lvl>
  </w:abstractNum>
  <w:abstractNum w:abstractNumId="15" w15:restartNumberingAfterBreak="0">
    <w:nsid w:val="28B07EE1"/>
    <w:multiLevelType w:val="hybridMultilevel"/>
    <w:tmpl w:val="E2EC3086"/>
    <w:lvl w:ilvl="0" w:tplc="CB5E77D8">
      <w:start w:val="1"/>
      <w:numFmt w:val="bullet"/>
      <w:lvlText w:val="·"/>
      <w:lvlJc w:val="left"/>
      <w:pPr>
        <w:ind w:left="720" w:hanging="360"/>
      </w:pPr>
      <w:rPr>
        <w:rFonts w:ascii="Symbol" w:hAnsi="Symbol" w:hint="default"/>
      </w:rPr>
    </w:lvl>
    <w:lvl w:ilvl="1" w:tplc="399466FA">
      <w:start w:val="1"/>
      <w:numFmt w:val="bullet"/>
      <w:lvlText w:val="o"/>
      <w:lvlJc w:val="left"/>
      <w:pPr>
        <w:ind w:left="1440" w:hanging="360"/>
      </w:pPr>
      <w:rPr>
        <w:rFonts w:ascii="Courier New" w:hAnsi="Courier New" w:hint="default"/>
      </w:rPr>
    </w:lvl>
    <w:lvl w:ilvl="2" w:tplc="0D6ADBA6">
      <w:start w:val="1"/>
      <w:numFmt w:val="bullet"/>
      <w:lvlText w:val=""/>
      <w:lvlJc w:val="left"/>
      <w:pPr>
        <w:ind w:left="2160" w:hanging="360"/>
      </w:pPr>
      <w:rPr>
        <w:rFonts w:ascii="Wingdings" w:hAnsi="Wingdings" w:hint="default"/>
      </w:rPr>
    </w:lvl>
    <w:lvl w:ilvl="3" w:tplc="2056E4F2">
      <w:start w:val="1"/>
      <w:numFmt w:val="bullet"/>
      <w:lvlText w:val=""/>
      <w:lvlJc w:val="left"/>
      <w:pPr>
        <w:ind w:left="2880" w:hanging="360"/>
      </w:pPr>
      <w:rPr>
        <w:rFonts w:ascii="Symbol" w:hAnsi="Symbol" w:hint="default"/>
      </w:rPr>
    </w:lvl>
    <w:lvl w:ilvl="4" w:tplc="DBA00412">
      <w:start w:val="1"/>
      <w:numFmt w:val="bullet"/>
      <w:lvlText w:val="o"/>
      <w:lvlJc w:val="left"/>
      <w:pPr>
        <w:ind w:left="3600" w:hanging="360"/>
      </w:pPr>
      <w:rPr>
        <w:rFonts w:ascii="Courier New" w:hAnsi="Courier New" w:hint="default"/>
      </w:rPr>
    </w:lvl>
    <w:lvl w:ilvl="5" w:tplc="86AE531E">
      <w:start w:val="1"/>
      <w:numFmt w:val="bullet"/>
      <w:lvlText w:val=""/>
      <w:lvlJc w:val="left"/>
      <w:pPr>
        <w:ind w:left="4320" w:hanging="360"/>
      </w:pPr>
      <w:rPr>
        <w:rFonts w:ascii="Wingdings" w:hAnsi="Wingdings" w:hint="default"/>
      </w:rPr>
    </w:lvl>
    <w:lvl w:ilvl="6" w:tplc="FFCE45F4">
      <w:start w:val="1"/>
      <w:numFmt w:val="bullet"/>
      <w:lvlText w:val=""/>
      <w:lvlJc w:val="left"/>
      <w:pPr>
        <w:ind w:left="5040" w:hanging="360"/>
      </w:pPr>
      <w:rPr>
        <w:rFonts w:ascii="Symbol" w:hAnsi="Symbol" w:hint="default"/>
      </w:rPr>
    </w:lvl>
    <w:lvl w:ilvl="7" w:tplc="28CC81D6">
      <w:start w:val="1"/>
      <w:numFmt w:val="bullet"/>
      <w:lvlText w:val="o"/>
      <w:lvlJc w:val="left"/>
      <w:pPr>
        <w:ind w:left="5760" w:hanging="360"/>
      </w:pPr>
      <w:rPr>
        <w:rFonts w:ascii="Courier New" w:hAnsi="Courier New" w:hint="default"/>
      </w:rPr>
    </w:lvl>
    <w:lvl w:ilvl="8" w:tplc="61D6C58C">
      <w:start w:val="1"/>
      <w:numFmt w:val="bullet"/>
      <w:lvlText w:val=""/>
      <w:lvlJc w:val="left"/>
      <w:pPr>
        <w:ind w:left="6480" w:hanging="360"/>
      </w:pPr>
      <w:rPr>
        <w:rFonts w:ascii="Wingdings" w:hAnsi="Wingdings" w:hint="default"/>
      </w:rPr>
    </w:lvl>
  </w:abstractNum>
  <w:abstractNum w:abstractNumId="16" w15:restartNumberingAfterBreak="0">
    <w:nsid w:val="29289CC0"/>
    <w:multiLevelType w:val="hybridMultilevel"/>
    <w:tmpl w:val="CD0CD670"/>
    <w:lvl w:ilvl="0" w:tplc="1A1CF122">
      <w:start w:val="1"/>
      <w:numFmt w:val="bullet"/>
      <w:lvlText w:val="·"/>
      <w:lvlJc w:val="left"/>
      <w:pPr>
        <w:ind w:left="720" w:hanging="360"/>
      </w:pPr>
      <w:rPr>
        <w:rFonts w:ascii="Symbol" w:hAnsi="Symbol" w:hint="default"/>
      </w:rPr>
    </w:lvl>
    <w:lvl w:ilvl="1" w:tplc="5EA434AE">
      <w:start w:val="1"/>
      <w:numFmt w:val="bullet"/>
      <w:lvlText w:val="o"/>
      <w:lvlJc w:val="left"/>
      <w:pPr>
        <w:ind w:left="1440" w:hanging="360"/>
      </w:pPr>
      <w:rPr>
        <w:rFonts w:ascii="Courier New" w:hAnsi="Courier New" w:hint="default"/>
      </w:rPr>
    </w:lvl>
    <w:lvl w:ilvl="2" w:tplc="423ED2F2">
      <w:start w:val="1"/>
      <w:numFmt w:val="bullet"/>
      <w:lvlText w:val=""/>
      <w:lvlJc w:val="left"/>
      <w:pPr>
        <w:ind w:left="2160" w:hanging="360"/>
      </w:pPr>
      <w:rPr>
        <w:rFonts w:ascii="Wingdings" w:hAnsi="Wingdings" w:hint="default"/>
      </w:rPr>
    </w:lvl>
    <w:lvl w:ilvl="3" w:tplc="287A3E1A">
      <w:start w:val="1"/>
      <w:numFmt w:val="bullet"/>
      <w:lvlText w:val=""/>
      <w:lvlJc w:val="left"/>
      <w:pPr>
        <w:ind w:left="2880" w:hanging="360"/>
      </w:pPr>
      <w:rPr>
        <w:rFonts w:ascii="Symbol" w:hAnsi="Symbol" w:hint="default"/>
      </w:rPr>
    </w:lvl>
    <w:lvl w:ilvl="4" w:tplc="FAA43080">
      <w:start w:val="1"/>
      <w:numFmt w:val="bullet"/>
      <w:lvlText w:val="o"/>
      <w:lvlJc w:val="left"/>
      <w:pPr>
        <w:ind w:left="3600" w:hanging="360"/>
      </w:pPr>
      <w:rPr>
        <w:rFonts w:ascii="Courier New" w:hAnsi="Courier New" w:hint="default"/>
      </w:rPr>
    </w:lvl>
    <w:lvl w:ilvl="5" w:tplc="2C04EB26">
      <w:start w:val="1"/>
      <w:numFmt w:val="bullet"/>
      <w:lvlText w:val=""/>
      <w:lvlJc w:val="left"/>
      <w:pPr>
        <w:ind w:left="4320" w:hanging="360"/>
      </w:pPr>
      <w:rPr>
        <w:rFonts w:ascii="Wingdings" w:hAnsi="Wingdings" w:hint="default"/>
      </w:rPr>
    </w:lvl>
    <w:lvl w:ilvl="6" w:tplc="B93E27FC">
      <w:start w:val="1"/>
      <w:numFmt w:val="bullet"/>
      <w:lvlText w:val=""/>
      <w:lvlJc w:val="left"/>
      <w:pPr>
        <w:ind w:left="5040" w:hanging="360"/>
      </w:pPr>
      <w:rPr>
        <w:rFonts w:ascii="Symbol" w:hAnsi="Symbol" w:hint="default"/>
      </w:rPr>
    </w:lvl>
    <w:lvl w:ilvl="7" w:tplc="529C8404">
      <w:start w:val="1"/>
      <w:numFmt w:val="bullet"/>
      <w:lvlText w:val="o"/>
      <w:lvlJc w:val="left"/>
      <w:pPr>
        <w:ind w:left="5760" w:hanging="360"/>
      </w:pPr>
      <w:rPr>
        <w:rFonts w:ascii="Courier New" w:hAnsi="Courier New" w:hint="default"/>
      </w:rPr>
    </w:lvl>
    <w:lvl w:ilvl="8" w:tplc="3012A20A">
      <w:start w:val="1"/>
      <w:numFmt w:val="bullet"/>
      <w:lvlText w:val=""/>
      <w:lvlJc w:val="left"/>
      <w:pPr>
        <w:ind w:left="6480" w:hanging="360"/>
      </w:pPr>
      <w:rPr>
        <w:rFonts w:ascii="Wingdings" w:hAnsi="Wingdings" w:hint="default"/>
      </w:rPr>
    </w:lvl>
  </w:abstractNum>
  <w:abstractNum w:abstractNumId="17" w15:restartNumberingAfterBreak="0">
    <w:nsid w:val="2999D9B2"/>
    <w:multiLevelType w:val="hybridMultilevel"/>
    <w:tmpl w:val="C8DE8030"/>
    <w:lvl w:ilvl="0" w:tplc="261C73BE">
      <w:start w:val="1"/>
      <w:numFmt w:val="bullet"/>
      <w:lvlText w:val="·"/>
      <w:lvlJc w:val="left"/>
      <w:pPr>
        <w:ind w:left="720" w:hanging="360"/>
      </w:pPr>
      <w:rPr>
        <w:rFonts w:ascii="Symbol" w:hAnsi="Symbol" w:hint="default"/>
      </w:rPr>
    </w:lvl>
    <w:lvl w:ilvl="1" w:tplc="B7FCD48C">
      <w:start w:val="1"/>
      <w:numFmt w:val="bullet"/>
      <w:lvlText w:val="o"/>
      <w:lvlJc w:val="left"/>
      <w:pPr>
        <w:ind w:left="1440" w:hanging="360"/>
      </w:pPr>
      <w:rPr>
        <w:rFonts w:ascii="Courier New" w:hAnsi="Courier New" w:hint="default"/>
      </w:rPr>
    </w:lvl>
    <w:lvl w:ilvl="2" w:tplc="90406782">
      <w:start w:val="1"/>
      <w:numFmt w:val="bullet"/>
      <w:lvlText w:val=""/>
      <w:lvlJc w:val="left"/>
      <w:pPr>
        <w:ind w:left="2160" w:hanging="360"/>
      </w:pPr>
      <w:rPr>
        <w:rFonts w:ascii="Wingdings" w:hAnsi="Wingdings" w:hint="default"/>
      </w:rPr>
    </w:lvl>
    <w:lvl w:ilvl="3" w:tplc="81285A4A">
      <w:start w:val="1"/>
      <w:numFmt w:val="bullet"/>
      <w:lvlText w:val=""/>
      <w:lvlJc w:val="left"/>
      <w:pPr>
        <w:ind w:left="2880" w:hanging="360"/>
      </w:pPr>
      <w:rPr>
        <w:rFonts w:ascii="Symbol" w:hAnsi="Symbol" w:hint="default"/>
      </w:rPr>
    </w:lvl>
    <w:lvl w:ilvl="4" w:tplc="31747632">
      <w:start w:val="1"/>
      <w:numFmt w:val="bullet"/>
      <w:lvlText w:val="o"/>
      <w:lvlJc w:val="left"/>
      <w:pPr>
        <w:ind w:left="3600" w:hanging="360"/>
      </w:pPr>
      <w:rPr>
        <w:rFonts w:ascii="Courier New" w:hAnsi="Courier New" w:hint="default"/>
      </w:rPr>
    </w:lvl>
    <w:lvl w:ilvl="5" w:tplc="FFB46B3C">
      <w:start w:val="1"/>
      <w:numFmt w:val="bullet"/>
      <w:lvlText w:val=""/>
      <w:lvlJc w:val="left"/>
      <w:pPr>
        <w:ind w:left="4320" w:hanging="360"/>
      </w:pPr>
      <w:rPr>
        <w:rFonts w:ascii="Wingdings" w:hAnsi="Wingdings" w:hint="default"/>
      </w:rPr>
    </w:lvl>
    <w:lvl w:ilvl="6" w:tplc="77580DF0">
      <w:start w:val="1"/>
      <w:numFmt w:val="bullet"/>
      <w:lvlText w:val=""/>
      <w:lvlJc w:val="left"/>
      <w:pPr>
        <w:ind w:left="5040" w:hanging="360"/>
      </w:pPr>
      <w:rPr>
        <w:rFonts w:ascii="Symbol" w:hAnsi="Symbol" w:hint="default"/>
      </w:rPr>
    </w:lvl>
    <w:lvl w:ilvl="7" w:tplc="0FDE3EE6">
      <w:start w:val="1"/>
      <w:numFmt w:val="bullet"/>
      <w:lvlText w:val="o"/>
      <w:lvlJc w:val="left"/>
      <w:pPr>
        <w:ind w:left="5760" w:hanging="360"/>
      </w:pPr>
      <w:rPr>
        <w:rFonts w:ascii="Courier New" w:hAnsi="Courier New" w:hint="default"/>
      </w:rPr>
    </w:lvl>
    <w:lvl w:ilvl="8" w:tplc="49EC6B32">
      <w:start w:val="1"/>
      <w:numFmt w:val="bullet"/>
      <w:lvlText w:val=""/>
      <w:lvlJc w:val="left"/>
      <w:pPr>
        <w:ind w:left="6480" w:hanging="360"/>
      </w:pPr>
      <w:rPr>
        <w:rFonts w:ascii="Wingdings" w:hAnsi="Wingdings" w:hint="default"/>
      </w:rPr>
    </w:lvl>
  </w:abstractNum>
  <w:abstractNum w:abstractNumId="18" w15:restartNumberingAfterBreak="0">
    <w:nsid w:val="29AD7509"/>
    <w:multiLevelType w:val="hybridMultilevel"/>
    <w:tmpl w:val="C6ECFF1E"/>
    <w:lvl w:ilvl="0" w:tplc="B8EEF1D2">
      <w:start w:val="1"/>
      <w:numFmt w:val="bullet"/>
      <w:lvlText w:val="·"/>
      <w:lvlJc w:val="left"/>
      <w:pPr>
        <w:ind w:left="720" w:hanging="360"/>
      </w:pPr>
      <w:rPr>
        <w:rFonts w:ascii="Symbol" w:hAnsi="Symbol" w:hint="default"/>
      </w:rPr>
    </w:lvl>
    <w:lvl w:ilvl="1" w:tplc="A6E07EFA">
      <w:start w:val="1"/>
      <w:numFmt w:val="bullet"/>
      <w:lvlText w:val="o"/>
      <w:lvlJc w:val="left"/>
      <w:pPr>
        <w:ind w:left="1440" w:hanging="360"/>
      </w:pPr>
      <w:rPr>
        <w:rFonts w:ascii="Courier New" w:hAnsi="Courier New" w:hint="default"/>
      </w:rPr>
    </w:lvl>
    <w:lvl w:ilvl="2" w:tplc="A29A8010">
      <w:start w:val="1"/>
      <w:numFmt w:val="bullet"/>
      <w:lvlText w:val=""/>
      <w:lvlJc w:val="left"/>
      <w:pPr>
        <w:ind w:left="2160" w:hanging="360"/>
      </w:pPr>
      <w:rPr>
        <w:rFonts w:ascii="Wingdings" w:hAnsi="Wingdings" w:hint="default"/>
      </w:rPr>
    </w:lvl>
    <w:lvl w:ilvl="3" w:tplc="626059B6">
      <w:start w:val="1"/>
      <w:numFmt w:val="bullet"/>
      <w:lvlText w:val=""/>
      <w:lvlJc w:val="left"/>
      <w:pPr>
        <w:ind w:left="2880" w:hanging="360"/>
      </w:pPr>
      <w:rPr>
        <w:rFonts w:ascii="Symbol" w:hAnsi="Symbol" w:hint="default"/>
      </w:rPr>
    </w:lvl>
    <w:lvl w:ilvl="4" w:tplc="138E9576">
      <w:start w:val="1"/>
      <w:numFmt w:val="bullet"/>
      <w:lvlText w:val="o"/>
      <w:lvlJc w:val="left"/>
      <w:pPr>
        <w:ind w:left="3600" w:hanging="360"/>
      </w:pPr>
      <w:rPr>
        <w:rFonts w:ascii="Courier New" w:hAnsi="Courier New" w:hint="default"/>
      </w:rPr>
    </w:lvl>
    <w:lvl w:ilvl="5" w:tplc="3CC6E6E2">
      <w:start w:val="1"/>
      <w:numFmt w:val="bullet"/>
      <w:lvlText w:val=""/>
      <w:lvlJc w:val="left"/>
      <w:pPr>
        <w:ind w:left="4320" w:hanging="360"/>
      </w:pPr>
      <w:rPr>
        <w:rFonts w:ascii="Wingdings" w:hAnsi="Wingdings" w:hint="default"/>
      </w:rPr>
    </w:lvl>
    <w:lvl w:ilvl="6" w:tplc="3042CB3A">
      <w:start w:val="1"/>
      <w:numFmt w:val="bullet"/>
      <w:lvlText w:val=""/>
      <w:lvlJc w:val="left"/>
      <w:pPr>
        <w:ind w:left="5040" w:hanging="360"/>
      </w:pPr>
      <w:rPr>
        <w:rFonts w:ascii="Symbol" w:hAnsi="Symbol" w:hint="default"/>
      </w:rPr>
    </w:lvl>
    <w:lvl w:ilvl="7" w:tplc="193EDE72">
      <w:start w:val="1"/>
      <w:numFmt w:val="bullet"/>
      <w:lvlText w:val="o"/>
      <w:lvlJc w:val="left"/>
      <w:pPr>
        <w:ind w:left="5760" w:hanging="360"/>
      </w:pPr>
      <w:rPr>
        <w:rFonts w:ascii="Courier New" w:hAnsi="Courier New" w:hint="default"/>
      </w:rPr>
    </w:lvl>
    <w:lvl w:ilvl="8" w:tplc="5E0A2240">
      <w:start w:val="1"/>
      <w:numFmt w:val="bullet"/>
      <w:lvlText w:val=""/>
      <w:lvlJc w:val="left"/>
      <w:pPr>
        <w:ind w:left="6480" w:hanging="360"/>
      </w:pPr>
      <w:rPr>
        <w:rFonts w:ascii="Wingdings" w:hAnsi="Wingdings" w:hint="default"/>
      </w:rPr>
    </w:lvl>
  </w:abstractNum>
  <w:abstractNum w:abstractNumId="19" w15:restartNumberingAfterBreak="0">
    <w:nsid w:val="29CB625D"/>
    <w:multiLevelType w:val="hybridMultilevel"/>
    <w:tmpl w:val="051E893E"/>
    <w:lvl w:ilvl="0" w:tplc="9C6C7A9A">
      <w:start w:val="6"/>
      <w:numFmt w:val="decimal"/>
      <w:lvlText w:val="%1."/>
      <w:lvlJc w:val="left"/>
      <w:pPr>
        <w:ind w:left="720" w:hanging="360"/>
      </w:pPr>
    </w:lvl>
    <w:lvl w:ilvl="1" w:tplc="F4646B38">
      <w:start w:val="1"/>
      <w:numFmt w:val="lowerLetter"/>
      <w:lvlText w:val="%2."/>
      <w:lvlJc w:val="left"/>
      <w:pPr>
        <w:ind w:left="1440" w:hanging="360"/>
      </w:pPr>
    </w:lvl>
    <w:lvl w:ilvl="2" w:tplc="D6528FD8">
      <w:start w:val="1"/>
      <w:numFmt w:val="lowerRoman"/>
      <w:lvlText w:val="%3."/>
      <w:lvlJc w:val="right"/>
      <w:pPr>
        <w:ind w:left="2160" w:hanging="180"/>
      </w:pPr>
    </w:lvl>
    <w:lvl w:ilvl="3" w:tplc="DEC84E66">
      <w:start w:val="1"/>
      <w:numFmt w:val="decimal"/>
      <w:lvlText w:val="%4."/>
      <w:lvlJc w:val="left"/>
      <w:pPr>
        <w:ind w:left="2880" w:hanging="360"/>
      </w:pPr>
    </w:lvl>
    <w:lvl w:ilvl="4" w:tplc="28D4D832">
      <w:start w:val="1"/>
      <w:numFmt w:val="lowerLetter"/>
      <w:lvlText w:val="%5."/>
      <w:lvlJc w:val="left"/>
      <w:pPr>
        <w:ind w:left="3600" w:hanging="360"/>
      </w:pPr>
    </w:lvl>
    <w:lvl w:ilvl="5" w:tplc="8F286E88">
      <w:start w:val="1"/>
      <w:numFmt w:val="lowerRoman"/>
      <w:lvlText w:val="%6."/>
      <w:lvlJc w:val="right"/>
      <w:pPr>
        <w:ind w:left="4320" w:hanging="180"/>
      </w:pPr>
    </w:lvl>
    <w:lvl w:ilvl="6" w:tplc="E362D192">
      <w:start w:val="1"/>
      <w:numFmt w:val="decimal"/>
      <w:lvlText w:val="%7."/>
      <w:lvlJc w:val="left"/>
      <w:pPr>
        <w:ind w:left="5040" w:hanging="360"/>
      </w:pPr>
    </w:lvl>
    <w:lvl w:ilvl="7" w:tplc="87F44396">
      <w:start w:val="1"/>
      <w:numFmt w:val="lowerLetter"/>
      <w:lvlText w:val="%8."/>
      <w:lvlJc w:val="left"/>
      <w:pPr>
        <w:ind w:left="5760" w:hanging="360"/>
      </w:pPr>
    </w:lvl>
    <w:lvl w:ilvl="8" w:tplc="32788764">
      <w:start w:val="1"/>
      <w:numFmt w:val="lowerRoman"/>
      <w:lvlText w:val="%9."/>
      <w:lvlJc w:val="right"/>
      <w:pPr>
        <w:ind w:left="6480" w:hanging="180"/>
      </w:pPr>
    </w:lvl>
  </w:abstractNum>
  <w:abstractNum w:abstractNumId="20" w15:restartNumberingAfterBreak="0">
    <w:nsid w:val="2DE0C9C9"/>
    <w:multiLevelType w:val="hybridMultilevel"/>
    <w:tmpl w:val="57501EF4"/>
    <w:lvl w:ilvl="0" w:tplc="DC14AD64">
      <w:start w:val="1"/>
      <w:numFmt w:val="bullet"/>
      <w:lvlText w:val="·"/>
      <w:lvlJc w:val="left"/>
      <w:pPr>
        <w:ind w:left="720" w:hanging="360"/>
      </w:pPr>
      <w:rPr>
        <w:rFonts w:ascii="Symbol" w:hAnsi="Symbol" w:hint="default"/>
      </w:rPr>
    </w:lvl>
    <w:lvl w:ilvl="1" w:tplc="7298A7D4">
      <w:start w:val="1"/>
      <w:numFmt w:val="bullet"/>
      <w:lvlText w:val="o"/>
      <w:lvlJc w:val="left"/>
      <w:pPr>
        <w:ind w:left="1440" w:hanging="360"/>
      </w:pPr>
      <w:rPr>
        <w:rFonts w:ascii="Courier New" w:hAnsi="Courier New" w:hint="default"/>
      </w:rPr>
    </w:lvl>
    <w:lvl w:ilvl="2" w:tplc="24321D4A">
      <w:start w:val="1"/>
      <w:numFmt w:val="bullet"/>
      <w:lvlText w:val=""/>
      <w:lvlJc w:val="left"/>
      <w:pPr>
        <w:ind w:left="2160" w:hanging="360"/>
      </w:pPr>
      <w:rPr>
        <w:rFonts w:ascii="Wingdings" w:hAnsi="Wingdings" w:hint="default"/>
      </w:rPr>
    </w:lvl>
    <w:lvl w:ilvl="3" w:tplc="03145CF8">
      <w:start w:val="1"/>
      <w:numFmt w:val="bullet"/>
      <w:lvlText w:val=""/>
      <w:lvlJc w:val="left"/>
      <w:pPr>
        <w:ind w:left="2880" w:hanging="360"/>
      </w:pPr>
      <w:rPr>
        <w:rFonts w:ascii="Symbol" w:hAnsi="Symbol" w:hint="default"/>
      </w:rPr>
    </w:lvl>
    <w:lvl w:ilvl="4" w:tplc="F5F42C1E">
      <w:start w:val="1"/>
      <w:numFmt w:val="bullet"/>
      <w:lvlText w:val="o"/>
      <w:lvlJc w:val="left"/>
      <w:pPr>
        <w:ind w:left="3600" w:hanging="360"/>
      </w:pPr>
      <w:rPr>
        <w:rFonts w:ascii="Courier New" w:hAnsi="Courier New" w:hint="default"/>
      </w:rPr>
    </w:lvl>
    <w:lvl w:ilvl="5" w:tplc="D3E23BEC">
      <w:start w:val="1"/>
      <w:numFmt w:val="bullet"/>
      <w:lvlText w:val=""/>
      <w:lvlJc w:val="left"/>
      <w:pPr>
        <w:ind w:left="4320" w:hanging="360"/>
      </w:pPr>
      <w:rPr>
        <w:rFonts w:ascii="Wingdings" w:hAnsi="Wingdings" w:hint="default"/>
      </w:rPr>
    </w:lvl>
    <w:lvl w:ilvl="6" w:tplc="47BC7570">
      <w:start w:val="1"/>
      <w:numFmt w:val="bullet"/>
      <w:lvlText w:val=""/>
      <w:lvlJc w:val="left"/>
      <w:pPr>
        <w:ind w:left="5040" w:hanging="360"/>
      </w:pPr>
      <w:rPr>
        <w:rFonts w:ascii="Symbol" w:hAnsi="Symbol" w:hint="default"/>
      </w:rPr>
    </w:lvl>
    <w:lvl w:ilvl="7" w:tplc="C7DCFC7C">
      <w:start w:val="1"/>
      <w:numFmt w:val="bullet"/>
      <w:lvlText w:val="o"/>
      <w:lvlJc w:val="left"/>
      <w:pPr>
        <w:ind w:left="5760" w:hanging="360"/>
      </w:pPr>
      <w:rPr>
        <w:rFonts w:ascii="Courier New" w:hAnsi="Courier New" w:hint="default"/>
      </w:rPr>
    </w:lvl>
    <w:lvl w:ilvl="8" w:tplc="D1CAD452">
      <w:start w:val="1"/>
      <w:numFmt w:val="bullet"/>
      <w:lvlText w:val=""/>
      <w:lvlJc w:val="left"/>
      <w:pPr>
        <w:ind w:left="6480" w:hanging="360"/>
      </w:pPr>
      <w:rPr>
        <w:rFonts w:ascii="Wingdings" w:hAnsi="Wingdings" w:hint="default"/>
      </w:rPr>
    </w:lvl>
  </w:abstractNum>
  <w:abstractNum w:abstractNumId="21" w15:restartNumberingAfterBreak="0">
    <w:nsid w:val="2FBC2F15"/>
    <w:multiLevelType w:val="hybridMultilevel"/>
    <w:tmpl w:val="5E7C50B6"/>
    <w:lvl w:ilvl="0" w:tplc="BF48C06A">
      <w:start w:val="1"/>
      <w:numFmt w:val="bullet"/>
      <w:lvlText w:val="·"/>
      <w:lvlJc w:val="left"/>
      <w:pPr>
        <w:ind w:left="720" w:hanging="360"/>
      </w:pPr>
      <w:rPr>
        <w:rFonts w:ascii="Symbol" w:hAnsi="Symbol" w:hint="default"/>
      </w:rPr>
    </w:lvl>
    <w:lvl w:ilvl="1" w:tplc="5818082C">
      <w:start w:val="1"/>
      <w:numFmt w:val="bullet"/>
      <w:lvlText w:val="o"/>
      <w:lvlJc w:val="left"/>
      <w:pPr>
        <w:ind w:left="1440" w:hanging="360"/>
      </w:pPr>
      <w:rPr>
        <w:rFonts w:ascii="Courier New" w:hAnsi="Courier New" w:hint="default"/>
      </w:rPr>
    </w:lvl>
    <w:lvl w:ilvl="2" w:tplc="D1043D86">
      <w:start w:val="1"/>
      <w:numFmt w:val="bullet"/>
      <w:lvlText w:val=""/>
      <w:lvlJc w:val="left"/>
      <w:pPr>
        <w:ind w:left="2160" w:hanging="360"/>
      </w:pPr>
      <w:rPr>
        <w:rFonts w:ascii="Wingdings" w:hAnsi="Wingdings" w:hint="default"/>
      </w:rPr>
    </w:lvl>
    <w:lvl w:ilvl="3" w:tplc="BD18F32A">
      <w:start w:val="1"/>
      <w:numFmt w:val="bullet"/>
      <w:lvlText w:val=""/>
      <w:lvlJc w:val="left"/>
      <w:pPr>
        <w:ind w:left="2880" w:hanging="360"/>
      </w:pPr>
      <w:rPr>
        <w:rFonts w:ascii="Symbol" w:hAnsi="Symbol" w:hint="default"/>
      </w:rPr>
    </w:lvl>
    <w:lvl w:ilvl="4" w:tplc="42F40AD8">
      <w:start w:val="1"/>
      <w:numFmt w:val="bullet"/>
      <w:lvlText w:val="o"/>
      <w:lvlJc w:val="left"/>
      <w:pPr>
        <w:ind w:left="3600" w:hanging="360"/>
      </w:pPr>
      <w:rPr>
        <w:rFonts w:ascii="Courier New" w:hAnsi="Courier New" w:hint="default"/>
      </w:rPr>
    </w:lvl>
    <w:lvl w:ilvl="5" w:tplc="79E6DEB2">
      <w:start w:val="1"/>
      <w:numFmt w:val="bullet"/>
      <w:lvlText w:val=""/>
      <w:lvlJc w:val="left"/>
      <w:pPr>
        <w:ind w:left="4320" w:hanging="360"/>
      </w:pPr>
      <w:rPr>
        <w:rFonts w:ascii="Wingdings" w:hAnsi="Wingdings" w:hint="default"/>
      </w:rPr>
    </w:lvl>
    <w:lvl w:ilvl="6" w:tplc="D6365FD8">
      <w:start w:val="1"/>
      <w:numFmt w:val="bullet"/>
      <w:lvlText w:val=""/>
      <w:lvlJc w:val="left"/>
      <w:pPr>
        <w:ind w:left="5040" w:hanging="360"/>
      </w:pPr>
      <w:rPr>
        <w:rFonts w:ascii="Symbol" w:hAnsi="Symbol" w:hint="default"/>
      </w:rPr>
    </w:lvl>
    <w:lvl w:ilvl="7" w:tplc="6874C220">
      <w:start w:val="1"/>
      <w:numFmt w:val="bullet"/>
      <w:lvlText w:val="o"/>
      <w:lvlJc w:val="left"/>
      <w:pPr>
        <w:ind w:left="5760" w:hanging="360"/>
      </w:pPr>
      <w:rPr>
        <w:rFonts w:ascii="Courier New" w:hAnsi="Courier New" w:hint="default"/>
      </w:rPr>
    </w:lvl>
    <w:lvl w:ilvl="8" w:tplc="FCB448BA">
      <w:start w:val="1"/>
      <w:numFmt w:val="bullet"/>
      <w:lvlText w:val=""/>
      <w:lvlJc w:val="left"/>
      <w:pPr>
        <w:ind w:left="6480" w:hanging="360"/>
      </w:pPr>
      <w:rPr>
        <w:rFonts w:ascii="Wingdings" w:hAnsi="Wingdings" w:hint="default"/>
      </w:rPr>
    </w:lvl>
  </w:abstractNum>
  <w:abstractNum w:abstractNumId="22" w15:restartNumberingAfterBreak="0">
    <w:nsid w:val="318A2D14"/>
    <w:multiLevelType w:val="hybridMultilevel"/>
    <w:tmpl w:val="6894629E"/>
    <w:lvl w:ilvl="0" w:tplc="E0C8F6A4">
      <w:start w:val="1"/>
      <w:numFmt w:val="bullet"/>
      <w:lvlText w:val="·"/>
      <w:lvlJc w:val="left"/>
      <w:pPr>
        <w:ind w:left="720" w:hanging="360"/>
      </w:pPr>
      <w:rPr>
        <w:rFonts w:ascii="Symbol" w:hAnsi="Symbol" w:hint="default"/>
      </w:rPr>
    </w:lvl>
    <w:lvl w:ilvl="1" w:tplc="AA46F178">
      <w:start w:val="1"/>
      <w:numFmt w:val="bullet"/>
      <w:lvlText w:val="o"/>
      <w:lvlJc w:val="left"/>
      <w:pPr>
        <w:ind w:left="1440" w:hanging="360"/>
      </w:pPr>
      <w:rPr>
        <w:rFonts w:ascii="Courier New" w:hAnsi="Courier New" w:hint="default"/>
      </w:rPr>
    </w:lvl>
    <w:lvl w:ilvl="2" w:tplc="121C4292">
      <w:start w:val="1"/>
      <w:numFmt w:val="bullet"/>
      <w:lvlText w:val=""/>
      <w:lvlJc w:val="left"/>
      <w:pPr>
        <w:ind w:left="2160" w:hanging="360"/>
      </w:pPr>
      <w:rPr>
        <w:rFonts w:ascii="Wingdings" w:hAnsi="Wingdings" w:hint="default"/>
      </w:rPr>
    </w:lvl>
    <w:lvl w:ilvl="3" w:tplc="35F8EE40">
      <w:start w:val="1"/>
      <w:numFmt w:val="bullet"/>
      <w:lvlText w:val=""/>
      <w:lvlJc w:val="left"/>
      <w:pPr>
        <w:ind w:left="2880" w:hanging="360"/>
      </w:pPr>
      <w:rPr>
        <w:rFonts w:ascii="Symbol" w:hAnsi="Symbol" w:hint="default"/>
      </w:rPr>
    </w:lvl>
    <w:lvl w:ilvl="4" w:tplc="9C8885DA">
      <w:start w:val="1"/>
      <w:numFmt w:val="bullet"/>
      <w:lvlText w:val="o"/>
      <w:lvlJc w:val="left"/>
      <w:pPr>
        <w:ind w:left="3600" w:hanging="360"/>
      </w:pPr>
      <w:rPr>
        <w:rFonts w:ascii="Courier New" w:hAnsi="Courier New" w:hint="default"/>
      </w:rPr>
    </w:lvl>
    <w:lvl w:ilvl="5" w:tplc="92DEC136">
      <w:start w:val="1"/>
      <w:numFmt w:val="bullet"/>
      <w:lvlText w:val=""/>
      <w:lvlJc w:val="left"/>
      <w:pPr>
        <w:ind w:left="4320" w:hanging="360"/>
      </w:pPr>
      <w:rPr>
        <w:rFonts w:ascii="Wingdings" w:hAnsi="Wingdings" w:hint="default"/>
      </w:rPr>
    </w:lvl>
    <w:lvl w:ilvl="6" w:tplc="D240685E">
      <w:start w:val="1"/>
      <w:numFmt w:val="bullet"/>
      <w:lvlText w:val=""/>
      <w:lvlJc w:val="left"/>
      <w:pPr>
        <w:ind w:left="5040" w:hanging="360"/>
      </w:pPr>
      <w:rPr>
        <w:rFonts w:ascii="Symbol" w:hAnsi="Symbol" w:hint="default"/>
      </w:rPr>
    </w:lvl>
    <w:lvl w:ilvl="7" w:tplc="4FBC4B5A">
      <w:start w:val="1"/>
      <w:numFmt w:val="bullet"/>
      <w:lvlText w:val="o"/>
      <w:lvlJc w:val="left"/>
      <w:pPr>
        <w:ind w:left="5760" w:hanging="360"/>
      </w:pPr>
      <w:rPr>
        <w:rFonts w:ascii="Courier New" w:hAnsi="Courier New" w:hint="default"/>
      </w:rPr>
    </w:lvl>
    <w:lvl w:ilvl="8" w:tplc="087E09BE">
      <w:start w:val="1"/>
      <w:numFmt w:val="bullet"/>
      <w:lvlText w:val=""/>
      <w:lvlJc w:val="left"/>
      <w:pPr>
        <w:ind w:left="6480" w:hanging="360"/>
      </w:pPr>
      <w:rPr>
        <w:rFonts w:ascii="Wingdings" w:hAnsi="Wingdings" w:hint="default"/>
      </w:rPr>
    </w:lvl>
  </w:abstractNum>
  <w:abstractNum w:abstractNumId="23" w15:restartNumberingAfterBreak="0">
    <w:nsid w:val="38C9D089"/>
    <w:multiLevelType w:val="hybridMultilevel"/>
    <w:tmpl w:val="89F2A46C"/>
    <w:lvl w:ilvl="0" w:tplc="64686F48">
      <w:start w:val="1"/>
      <w:numFmt w:val="bullet"/>
      <w:lvlText w:val="·"/>
      <w:lvlJc w:val="left"/>
      <w:pPr>
        <w:ind w:left="720" w:hanging="360"/>
      </w:pPr>
      <w:rPr>
        <w:rFonts w:ascii="Symbol" w:hAnsi="Symbol" w:hint="default"/>
      </w:rPr>
    </w:lvl>
    <w:lvl w:ilvl="1" w:tplc="9B0ED472">
      <w:start w:val="1"/>
      <w:numFmt w:val="bullet"/>
      <w:lvlText w:val="o"/>
      <w:lvlJc w:val="left"/>
      <w:pPr>
        <w:ind w:left="1440" w:hanging="360"/>
      </w:pPr>
      <w:rPr>
        <w:rFonts w:ascii="Courier New" w:hAnsi="Courier New" w:hint="default"/>
      </w:rPr>
    </w:lvl>
    <w:lvl w:ilvl="2" w:tplc="A574F408">
      <w:start w:val="1"/>
      <w:numFmt w:val="bullet"/>
      <w:lvlText w:val=""/>
      <w:lvlJc w:val="left"/>
      <w:pPr>
        <w:ind w:left="2160" w:hanging="360"/>
      </w:pPr>
      <w:rPr>
        <w:rFonts w:ascii="Wingdings" w:hAnsi="Wingdings" w:hint="default"/>
      </w:rPr>
    </w:lvl>
    <w:lvl w:ilvl="3" w:tplc="8A9851C6">
      <w:start w:val="1"/>
      <w:numFmt w:val="bullet"/>
      <w:lvlText w:val=""/>
      <w:lvlJc w:val="left"/>
      <w:pPr>
        <w:ind w:left="2880" w:hanging="360"/>
      </w:pPr>
      <w:rPr>
        <w:rFonts w:ascii="Symbol" w:hAnsi="Symbol" w:hint="default"/>
      </w:rPr>
    </w:lvl>
    <w:lvl w:ilvl="4" w:tplc="AD4A73D2">
      <w:start w:val="1"/>
      <w:numFmt w:val="bullet"/>
      <w:lvlText w:val="o"/>
      <w:lvlJc w:val="left"/>
      <w:pPr>
        <w:ind w:left="3600" w:hanging="360"/>
      </w:pPr>
      <w:rPr>
        <w:rFonts w:ascii="Courier New" w:hAnsi="Courier New" w:hint="default"/>
      </w:rPr>
    </w:lvl>
    <w:lvl w:ilvl="5" w:tplc="DD36DE84">
      <w:start w:val="1"/>
      <w:numFmt w:val="bullet"/>
      <w:lvlText w:val=""/>
      <w:lvlJc w:val="left"/>
      <w:pPr>
        <w:ind w:left="4320" w:hanging="360"/>
      </w:pPr>
      <w:rPr>
        <w:rFonts w:ascii="Wingdings" w:hAnsi="Wingdings" w:hint="default"/>
      </w:rPr>
    </w:lvl>
    <w:lvl w:ilvl="6" w:tplc="20688C02">
      <w:start w:val="1"/>
      <w:numFmt w:val="bullet"/>
      <w:lvlText w:val=""/>
      <w:lvlJc w:val="left"/>
      <w:pPr>
        <w:ind w:left="5040" w:hanging="360"/>
      </w:pPr>
      <w:rPr>
        <w:rFonts w:ascii="Symbol" w:hAnsi="Symbol" w:hint="default"/>
      </w:rPr>
    </w:lvl>
    <w:lvl w:ilvl="7" w:tplc="BCA498D6">
      <w:start w:val="1"/>
      <w:numFmt w:val="bullet"/>
      <w:lvlText w:val="o"/>
      <w:lvlJc w:val="left"/>
      <w:pPr>
        <w:ind w:left="5760" w:hanging="360"/>
      </w:pPr>
      <w:rPr>
        <w:rFonts w:ascii="Courier New" w:hAnsi="Courier New" w:hint="default"/>
      </w:rPr>
    </w:lvl>
    <w:lvl w:ilvl="8" w:tplc="CF4AD1C8">
      <w:start w:val="1"/>
      <w:numFmt w:val="bullet"/>
      <w:lvlText w:val=""/>
      <w:lvlJc w:val="left"/>
      <w:pPr>
        <w:ind w:left="6480" w:hanging="360"/>
      </w:pPr>
      <w:rPr>
        <w:rFonts w:ascii="Wingdings" w:hAnsi="Wingdings" w:hint="default"/>
      </w:rPr>
    </w:lvl>
  </w:abstractNum>
  <w:abstractNum w:abstractNumId="24" w15:restartNumberingAfterBreak="0">
    <w:nsid w:val="3B9A1E99"/>
    <w:multiLevelType w:val="hybridMultilevel"/>
    <w:tmpl w:val="F086D790"/>
    <w:lvl w:ilvl="0" w:tplc="48BCC0BE">
      <w:start w:val="1"/>
      <w:numFmt w:val="bullet"/>
      <w:lvlText w:val="·"/>
      <w:lvlJc w:val="left"/>
      <w:pPr>
        <w:ind w:left="720" w:hanging="360"/>
      </w:pPr>
      <w:rPr>
        <w:rFonts w:ascii="Symbol" w:hAnsi="Symbol" w:hint="default"/>
      </w:rPr>
    </w:lvl>
    <w:lvl w:ilvl="1" w:tplc="E6F6F932">
      <w:start w:val="1"/>
      <w:numFmt w:val="bullet"/>
      <w:lvlText w:val="o"/>
      <w:lvlJc w:val="left"/>
      <w:pPr>
        <w:ind w:left="1440" w:hanging="360"/>
      </w:pPr>
      <w:rPr>
        <w:rFonts w:ascii="Courier New" w:hAnsi="Courier New" w:hint="default"/>
      </w:rPr>
    </w:lvl>
    <w:lvl w:ilvl="2" w:tplc="9A3435D2">
      <w:start w:val="1"/>
      <w:numFmt w:val="bullet"/>
      <w:lvlText w:val=""/>
      <w:lvlJc w:val="left"/>
      <w:pPr>
        <w:ind w:left="2160" w:hanging="360"/>
      </w:pPr>
      <w:rPr>
        <w:rFonts w:ascii="Wingdings" w:hAnsi="Wingdings" w:hint="default"/>
      </w:rPr>
    </w:lvl>
    <w:lvl w:ilvl="3" w:tplc="1F124882">
      <w:start w:val="1"/>
      <w:numFmt w:val="bullet"/>
      <w:lvlText w:val=""/>
      <w:lvlJc w:val="left"/>
      <w:pPr>
        <w:ind w:left="2880" w:hanging="360"/>
      </w:pPr>
      <w:rPr>
        <w:rFonts w:ascii="Symbol" w:hAnsi="Symbol" w:hint="default"/>
      </w:rPr>
    </w:lvl>
    <w:lvl w:ilvl="4" w:tplc="19B2138C">
      <w:start w:val="1"/>
      <w:numFmt w:val="bullet"/>
      <w:lvlText w:val="o"/>
      <w:lvlJc w:val="left"/>
      <w:pPr>
        <w:ind w:left="3600" w:hanging="360"/>
      </w:pPr>
      <w:rPr>
        <w:rFonts w:ascii="Courier New" w:hAnsi="Courier New" w:hint="default"/>
      </w:rPr>
    </w:lvl>
    <w:lvl w:ilvl="5" w:tplc="5C0A6A00">
      <w:start w:val="1"/>
      <w:numFmt w:val="bullet"/>
      <w:lvlText w:val=""/>
      <w:lvlJc w:val="left"/>
      <w:pPr>
        <w:ind w:left="4320" w:hanging="360"/>
      </w:pPr>
      <w:rPr>
        <w:rFonts w:ascii="Wingdings" w:hAnsi="Wingdings" w:hint="default"/>
      </w:rPr>
    </w:lvl>
    <w:lvl w:ilvl="6" w:tplc="F4A0245E">
      <w:start w:val="1"/>
      <w:numFmt w:val="bullet"/>
      <w:lvlText w:val=""/>
      <w:lvlJc w:val="left"/>
      <w:pPr>
        <w:ind w:left="5040" w:hanging="360"/>
      </w:pPr>
      <w:rPr>
        <w:rFonts w:ascii="Symbol" w:hAnsi="Symbol" w:hint="default"/>
      </w:rPr>
    </w:lvl>
    <w:lvl w:ilvl="7" w:tplc="7EE20D26">
      <w:start w:val="1"/>
      <w:numFmt w:val="bullet"/>
      <w:lvlText w:val="o"/>
      <w:lvlJc w:val="left"/>
      <w:pPr>
        <w:ind w:left="5760" w:hanging="360"/>
      </w:pPr>
      <w:rPr>
        <w:rFonts w:ascii="Courier New" w:hAnsi="Courier New" w:hint="default"/>
      </w:rPr>
    </w:lvl>
    <w:lvl w:ilvl="8" w:tplc="BAEC6DBA">
      <w:start w:val="1"/>
      <w:numFmt w:val="bullet"/>
      <w:lvlText w:val=""/>
      <w:lvlJc w:val="left"/>
      <w:pPr>
        <w:ind w:left="6480" w:hanging="360"/>
      </w:pPr>
      <w:rPr>
        <w:rFonts w:ascii="Wingdings" w:hAnsi="Wingdings" w:hint="default"/>
      </w:rPr>
    </w:lvl>
  </w:abstractNum>
  <w:abstractNum w:abstractNumId="25" w15:restartNumberingAfterBreak="0">
    <w:nsid w:val="40B5382C"/>
    <w:multiLevelType w:val="hybridMultilevel"/>
    <w:tmpl w:val="0F84C188"/>
    <w:lvl w:ilvl="0" w:tplc="07628578">
      <w:start w:val="1"/>
      <w:numFmt w:val="bullet"/>
      <w:lvlText w:val="·"/>
      <w:lvlJc w:val="left"/>
      <w:pPr>
        <w:ind w:left="720" w:hanging="360"/>
      </w:pPr>
      <w:rPr>
        <w:rFonts w:ascii="Symbol" w:hAnsi="Symbol" w:hint="default"/>
      </w:rPr>
    </w:lvl>
    <w:lvl w:ilvl="1" w:tplc="EF0AE716">
      <w:start w:val="1"/>
      <w:numFmt w:val="bullet"/>
      <w:lvlText w:val="o"/>
      <w:lvlJc w:val="left"/>
      <w:pPr>
        <w:ind w:left="1440" w:hanging="360"/>
      </w:pPr>
      <w:rPr>
        <w:rFonts w:ascii="Courier New" w:hAnsi="Courier New" w:hint="default"/>
      </w:rPr>
    </w:lvl>
    <w:lvl w:ilvl="2" w:tplc="F448025A">
      <w:start w:val="1"/>
      <w:numFmt w:val="bullet"/>
      <w:lvlText w:val=""/>
      <w:lvlJc w:val="left"/>
      <w:pPr>
        <w:ind w:left="2160" w:hanging="360"/>
      </w:pPr>
      <w:rPr>
        <w:rFonts w:ascii="Wingdings" w:hAnsi="Wingdings" w:hint="default"/>
      </w:rPr>
    </w:lvl>
    <w:lvl w:ilvl="3" w:tplc="AFCEDF06">
      <w:start w:val="1"/>
      <w:numFmt w:val="bullet"/>
      <w:lvlText w:val=""/>
      <w:lvlJc w:val="left"/>
      <w:pPr>
        <w:ind w:left="2880" w:hanging="360"/>
      </w:pPr>
      <w:rPr>
        <w:rFonts w:ascii="Symbol" w:hAnsi="Symbol" w:hint="default"/>
      </w:rPr>
    </w:lvl>
    <w:lvl w:ilvl="4" w:tplc="9342B54A">
      <w:start w:val="1"/>
      <w:numFmt w:val="bullet"/>
      <w:lvlText w:val="o"/>
      <w:lvlJc w:val="left"/>
      <w:pPr>
        <w:ind w:left="3600" w:hanging="360"/>
      </w:pPr>
      <w:rPr>
        <w:rFonts w:ascii="Courier New" w:hAnsi="Courier New" w:hint="default"/>
      </w:rPr>
    </w:lvl>
    <w:lvl w:ilvl="5" w:tplc="8D965632">
      <w:start w:val="1"/>
      <w:numFmt w:val="bullet"/>
      <w:lvlText w:val=""/>
      <w:lvlJc w:val="left"/>
      <w:pPr>
        <w:ind w:left="4320" w:hanging="360"/>
      </w:pPr>
      <w:rPr>
        <w:rFonts w:ascii="Wingdings" w:hAnsi="Wingdings" w:hint="default"/>
      </w:rPr>
    </w:lvl>
    <w:lvl w:ilvl="6" w:tplc="21506934">
      <w:start w:val="1"/>
      <w:numFmt w:val="bullet"/>
      <w:lvlText w:val=""/>
      <w:lvlJc w:val="left"/>
      <w:pPr>
        <w:ind w:left="5040" w:hanging="360"/>
      </w:pPr>
      <w:rPr>
        <w:rFonts w:ascii="Symbol" w:hAnsi="Symbol" w:hint="default"/>
      </w:rPr>
    </w:lvl>
    <w:lvl w:ilvl="7" w:tplc="86B8BF72">
      <w:start w:val="1"/>
      <w:numFmt w:val="bullet"/>
      <w:lvlText w:val="o"/>
      <w:lvlJc w:val="left"/>
      <w:pPr>
        <w:ind w:left="5760" w:hanging="360"/>
      </w:pPr>
      <w:rPr>
        <w:rFonts w:ascii="Courier New" w:hAnsi="Courier New" w:hint="default"/>
      </w:rPr>
    </w:lvl>
    <w:lvl w:ilvl="8" w:tplc="FFBEB5C6">
      <w:start w:val="1"/>
      <w:numFmt w:val="bullet"/>
      <w:lvlText w:val=""/>
      <w:lvlJc w:val="left"/>
      <w:pPr>
        <w:ind w:left="6480" w:hanging="360"/>
      </w:pPr>
      <w:rPr>
        <w:rFonts w:ascii="Wingdings" w:hAnsi="Wingdings" w:hint="default"/>
      </w:rPr>
    </w:lvl>
  </w:abstractNum>
  <w:abstractNum w:abstractNumId="26" w15:restartNumberingAfterBreak="0">
    <w:nsid w:val="430B0907"/>
    <w:multiLevelType w:val="hybridMultilevel"/>
    <w:tmpl w:val="AE7095DA"/>
    <w:lvl w:ilvl="0" w:tplc="597E940A">
      <w:start w:val="1"/>
      <w:numFmt w:val="bullet"/>
      <w:lvlText w:val="·"/>
      <w:lvlJc w:val="left"/>
      <w:pPr>
        <w:ind w:left="720" w:hanging="360"/>
      </w:pPr>
      <w:rPr>
        <w:rFonts w:ascii="Symbol" w:hAnsi="Symbol" w:hint="default"/>
      </w:rPr>
    </w:lvl>
    <w:lvl w:ilvl="1" w:tplc="AB72DA22">
      <w:start w:val="1"/>
      <w:numFmt w:val="bullet"/>
      <w:lvlText w:val="o"/>
      <w:lvlJc w:val="left"/>
      <w:pPr>
        <w:ind w:left="1440" w:hanging="360"/>
      </w:pPr>
      <w:rPr>
        <w:rFonts w:ascii="Courier New" w:hAnsi="Courier New" w:hint="default"/>
      </w:rPr>
    </w:lvl>
    <w:lvl w:ilvl="2" w:tplc="D45A2E1E">
      <w:start w:val="1"/>
      <w:numFmt w:val="bullet"/>
      <w:lvlText w:val=""/>
      <w:lvlJc w:val="left"/>
      <w:pPr>
        <w:ind w:left="2160" w:hanging="360"/>
      </w:pPr>
      <w:rPr>
        <w:rFonts w:ascii="Wingdings" w:hAnsi="Wingdings" w:hint="default"/>
      </w:rPr>
    </w:lvl>
    <w:lvl w:ilvl="3" w:tplc="A1DE44A0">
      <w:start w:val="1"/>
      <w:numFmt w:val="bullet"/>
      <w:lvlText w:val=""/>
      <w:lvlJc w:val="left"/>
      <w:pPr>
        <w:ind w:left="2880" w:hanging="360"/>
      </w:pPr>
      <w:rPr>
        <w:rFonts w:ascii="Symbol" w:hAnsi="Symbol" w:hint="default"/>
      </w:rPr>
    </w:lvl>
    <w:lvl w:ilvl="4" w:tplc="11C03F78">
      <w:start w:val="1"/>
      <w:numFmt w:val="bullet"/>
      <w:lvlText w:val="o"/>
      <w:lvlJc w:val="left"/>
      <w:pPr>
        <w:ind w:left="3600" w:hanging="360"/>
      </w:pPr>
      <w:rPr>
        <w:rFonts w:ascii="Courier New" w:hAnsi="Courier New" w:hint="default"/>
      </w:rPr>
    </w:lvl>
    <w:lvl w:ilvl="5" w:tplc="563CA262">
      <w:start w:val="1"/>
      <w:numFmt w:val="bullet"/>
      <w:lvlText w:val=""/>
      <w:lvlJc w:val="left"/>
      <w:pPr>
        <w:ind w:left="4320" w:hanging="360"/>
      </w:pPr>
      <w:rPr>
        <w:rFonts w:ascii="Wingdings" w:hAnsi="Wingdings" w:hint="default"/>
      </w:rPr>
    </w:lvl>
    <w:lvl w:ilvl="6" w:tplc="0E24C9D4">
      <w:start w:val="1"/>
      <w:numFmt w:val="bullet"/>
      <w:lvlText w:val=""/>
      <w:lvlJc w:val="left"/>
      <w:pPr>
        <w:ind w:left="5040" w:hanging="360"/>
      </w:pPr>
      <w:rPr>
        <w:rFonts w:ascii="Symbol" w:hAnsi="Symbol" w:hint="default"/>
      </w:rPr>
    </w:lvl>
    <w:lvl w:ilvl="7" w:tplc="81CA9FDE">
      <w:start w:val="1"/>
      <w:numFmt w:val="bullet"/>
      <w:lvlText w:val="o"/>
      <w:lvlJc w:val="left"/>
      <w:pPr>
        <w:ind w:left="5760" w:hanging="360"/>
      </w:pPr>
      <w:rPr>
        <w:rFonts w:ascii="Courier New" w:hAnsi="Courier New" w:hint="default"/>
      </w:rPr>
    </w:lvl>
    <w:lvl w:ilvl="8" w:tplc="A260E0AC">
      <w:start w:val="1"/>
      <w:numFmt w:val="bullet"/>
      <w:lvlText w:val=""/>
      <w:lvlJc w:val="left"/>
      <w:pPr>
        <w:ind w:left="6480" w:hanging="360"/>
      </w:pPr>
      <w:rPr>
        <w:rFonts w:ascii="Wingdings" w:hAnsi="Wingdings" w:hint="default"/>
      </w:rPr>
    </w:lvl>
  </w:abstractNum>
  <w:abstractNum w:abstractNumId="27" w15:restartNumberingAfterBreak="0">
    <w:nsid w:val="4940513D"/>
    <w:multiLevelType w:val="hybridMultilevel"/>
    <w:tmpl w:val="2D9E8094"/>
    <w:lvl w:ilvl="0" w:tplc="126C151C">
      <w:start w:val="1"/>
      <w:numFmt w:val="bullet"/>
      <w:lvlText w:val="·"/>
      <w:lvlJc w:val="left"/>
      <w:pPr>
        <w:ind w:left="720" w:hanging="360"/>
      </w:pPr>
      <w:rPr>
        <w:rFonts w:ascii="Symbol" w:hAnsi="Symbol" w:hint="default"/>
      </w:rPr>
    </w:lvl>
    <w:lvl w:ilvl="1" w:tplc="2A6A8EC4">
      <w:start w:val="1"/>
      <w:numFmt w:val="bullet"/>
      <w:lvlText w:val="o"/>
      <w:lvlJc w:val="left"/>
      <w:pPr>
        <w:ind w:left="1440" w:hanging="360"/>
      </w:pPr>
      <w:rPr>
        <w:rFonts w:ascii="Courier New" w:hAnsi="Courier New" w:hint="default"/>
      </w:rPr>
    </w:lvl>
    <w:lvl w:ilvl="2" w:tplc="961E903A">
      <w:start w:val="1"/>
      <w:numFmt w:val="bullet"/>
      <w:lvlText w:val=""/>
      <w:lvlJc w:val="left"/>
      <w:pPr>
        <w:ind w:left="2160" w:hanging="360"/>
      </w:pPr>
      <w:rPr>
        <w:rFonts w:ascii="Wingdings" w:hAnsi="Wingdings" w:hint="default"/>
      </w:rPr>
    </w:lvl>
    <w:lvl w:ilvl="3" w:tplc="8A3A5176">
      <w:start w:val="1"/>
      <w:numFmt w:val="bullet"/>
      <w:lvlText w:val=""/>
      <w:lvlJc w:val="left"/>
      <w:pPr>
        <w:ind w:left="2880" w:hanging="360"/>
      </w:pPr>
      <w:rPr>
        <w:rFonts w:ascii="Symbol" w:hAnsi="Symbol" w:hint="default"/>
      </w:rPr>
    </w:lvl>
    <w:lvl w:ilvl="4" w:tplc="A2EE267E">
      <w:start w:val="1"/>
      <w:numFmt w:val="bullet"/>
      <w:lvlText w:val="o"/>
      <w:lvlJc w:val="left"/>
      <w:pPr>
        <w:ind w:left="3600" w:hanging="360"/>
      </w:pPr>
      <w:rPr>
        <w:rFonts w:ascii="Courier New" w:hAnsi="Courier New" w:hint="default"/>
      </w:rPr>
    </w:lvl>
    <w:lvl w:ilvl="5" w:tplc="11A2F6E8">
      <w:start w:val="1"/>
      <w:numFmt w:val="bullet"/>
      <w:lvlText w:val=""/>
      <w:lvlJc w:val="left"/>
      <w:pPr>
        <w:ind w:left="4320" w:hanging="360"/>
      </w:pPr>
      <w:rPr>
        <w:rFonts w:ascii="Wingdings" w:hAnsi="Wingdings" w:hint="default"/>
      </w:rPr>
    </w:lvl>
    <w:lvl w:ilvl="6" w:tplc="B4F82242">
      <w:start w:val="1"/>
      <w:numFmt w:val="bullet"/>
      <w:lvlText w:val=""/>
      <w:lvlJc w:val="left"/>
      <w:pPr>
        <w:ind w:left="5040" w:hanging="360"/>
      </w:pPr>
      <w:rPr>
        <w:rFonts w:ascii="Symbol" w:hAnsi="Symbol" w:hint="default"/>
      </w:rPr>
    </w:lvl>
    <w:lvl w:ilvl="7" w:tplc="C890D0AA">
      <w:start w:val="1"/>
      <w:numFmt w:val="bullet"/>
      <w:lvlText w:val="o"/>
      <w:lvlJc w:val="left"/>
      <w:pPr>
        <w:ind w:left="5760" w:hanging="360"/>
      </w:pPr>
      <w:rPr>
        <w:rFonts w:ascii="Courier New" w:hAnsi="Courier New" w:hint="default"/>
      </w:rPr>
    </w:lvl>
    <w:lvl w:ilvl="8" w:tplc="C298EB7E">
      <w:start w:val="1"/>
      <w:numFmt w:val="bullet"/>
      <w:lvlText w:val=""/>
      <w:lvlJc w:val="left"/>
      <w:pPr>
        <w:ind w:left="6480" w:hanging="360"/>
      </w:pPr>
      <w:rPr>
        <w:rFonts w:ascii="Wingdings" w:hAnsi="Wingdings" w:hint="default"/>
      </w:rPr>
    </w:lvl>
  </w:abstractNum>
  <w:abstractNum w:abstractNumId="28" w15:restartNumberingAfterBreak="0">
    <w:nsid w:val="49BAA517"/>
    <w:multiLevelType w:val="hybridMultilevel"/>
    <w:tmpl w:val="64906D9C"/>
    <w:lvl w:ilvl="0" w:tplc="7BE47856">
      <w:start w:val="1"/>
      <w:numFmt w:val="bullet"/>
      <w:lvlText w:val="·"/>
      <w:lvlJc w:val="left"/>
      <w:pPr>
        <w:ind w:left="720" w:hanging="360"/>
      </w:pPr>
      <w:rPr>
        <w:rFonts w:ascii="Symbol" w:hAnsi="Symbol" w:hint="default"/>
      </w:rPr>
    </w:lvl>
    <w:lvl w:ilvl="1" w:tplc="F5C06FBC">
      <w:start w:val="1"/>
      <w:numFmt w:val="bullet"/>
      <w:lvlText w:val="o"/>
      <w:lvlJc w:val="left"/>
      <w:pPr>
        <w:ind w:left="1440" w:hanging="360"/>
      </w:pPr>
      <w:rPr>
        <w:rFonts w:ascii="Courier New" w:hAnsi="Courier New" w:hint="default"/>
      </w:rPr>
    </w:lvl>
    <w:lvl w:ilvl="2" w:tplc="FF4E016E">
      <w:start w:val="1"/>
      <w:numFmt w:val="bullet"/>
      <w:lvlText w:val=""/>
      <w:lvlJc w:val="left"/>
      <w:pPr>
        <w:ind w:left="2160" w:hanging="360"/>
      </w:pPr>
      <w:rPr>
        <w:rFonts w:ascii="Wingdings" w:hAnsi="Wingdings" w:hint="default"/>
      </w:rPr>
    </w:lvl>
    <w:lvl w:ilvl="3" w:tplc="35427368">
      <w:start w:val="1"/>
      <w:numFmt w:val="bullet"/>
      <w:lvlText w:val=""/>
      <w:lvlJc w:val="left"/>
      <w:pPr>
        <w:ind w:left="2880" w:hanging="360"/>
      </w:pPr>
      <w:rPr>
        <w:rFonts w:ascii="Symbol" w:hAnsi="Symbol" w:hint="default"/>
      </w:rPr>
    </w:lvl>
    <w:lvl w:ilvl="4" w:tplc="C69E3A90">
      <w:start w:val="1"/>
      <w:numFmt w:val="bullet"/>
      <w:lvlText w:val="o"/>
      <w:lvlJc w:val="left"/>
      <w:pPr>
        <w:ind w:left="3600" w:hanging="360"/>
      </w:pPr>
      <w:rPr>
        <w:rFonts w:ascii="Courier New" w:hAnsi="Courier New" w:hint="default"/>
      </w:rPr>
    </w:lvl>
    <w:lvl w:ilvl="5" w:tplc="17906FFE">
      <w:start w:val="1"/>
      <w:numFmt w:val="bullet"/>
      <w:lvlText w:val=""/>
      <w:lvlJc w:val="left"/>
      <w:pPr>
        <w:ind w:left="4320" w:hanging="360"/>
      </w:pPr>
      <w:rPr>
        <w:rFonts w:ascii="Wingdings" w:hAnsi="Wingdings" w:hint="default"/>
      </w:rPr>
    </w:lvl>
    <w:lvl w:ilvl="6" w:tplc="06AAFEB0">
      <w:start w:val="1"/>
      <w:numFmt w:val="bullet"/>
      <w:lvlText w:val=""/>
      <w:lvlJc w:val="left"/>
      <w:pPr>
        <w:ind w:left="5040" w:hanging="360"/>
      </w:pPr>
      <w:rPr>
        <w:rFonts w:ascii="Symbol" w:hAnsi="Symbol" w:hint="default"/>
      </w:rPr>
    </w:lvl>
    <w:lvl w:ilvl="7" w:tplc="5C9AD998">
      <w:start w:val="1"/>
      <w:numFmt w:val="bullet"/>
      <w:lvlText w:val="o"/>
      <w:lvlJc w:val="left"/>
      <w:pPr>
        <w:ind w:left="5760" w:hanging="360"/>
      </w:pPr>
      <w:rPr>
        <w:rFonts w:ascii="Courier New" w:hAnsi="Courier New" w:hint="default"/>
      </w:rPr>
    </w:lvl>
    <w:lvl w:ilvl="8" w:tplc="3F922A34">
      <w:start w:val="1"/>
      <w:numFmt w:val="bullet"/>
      <w:lvlText w:val=""/>
      <w:lvlJc w:val="left"/>
      <w:pPr>
        <w:ind w:left="6480" w:hanging="360"/>
      </w:pPr>
      <w:rPr>
        <w:rFonts w:ascii="Wingdings" w:hAnsi="Wingdings" w:hint="default"/>
      </w:rPr>
    </w:lvl>
  </w:abstractNum>
  <w:abstractNum w:abstractNumId="29" w15:restartNumberingAfterBreak="0">
    <w:nsid w:val="4AD06D36"/>
    <w:multiLevelType w:val="hybridMultilevel"/>
    <w:tmpl w:val="CE6EF9A6"/>
    <w:lvl w:ilvl="0" w:tplc="0E3EB720">
      <w:start w:val="1"/>
      <w:numFmt w:val="bullet"/>
      <w:lvlText w:val="·"/>
      <w:lvlJc w:val="left"/>
      <w:pPr>
        <w:ind w:left="720" w:hanging="360"/>
      </w:pPr>
      <w:rPr>
        <w:rFonts w:ascii="Symbol" w:hAnsi="Symbol" w:hint="default"/>
      </w:rPr>
    </w:lvl>
    <w:lvl w:ilvl="1" w:tplc="DDAA824C">
      <w:start w:val="1"/>
      <w:numFmt w:val="bullet"/>
      <w:lvlText w:val="o"/>
      <w:lvlJc w:val="left"/>
      <w:pPr>
        <w:ind w:left="1440" w:hanging="360"/>
      </w:pPr>
      <w:rPr>
        <w:rFonts w:ascii="Courier New" w:hAnsi="Courier New" w:hint="default"/>
      </w:rPr>
    </w:lvl>
    <w:lvl w:ilvl="2" w:tplc="467EB1B6">
      <w:start w:val="1"/>
      <w:numFmt w:val="bullet"/>
      <w:lvlText w:val=""/>
      <w:lvlJc w:val="left"/>
      <w:pPr>
        <w:ind w:left="2160" w:hanging="360"/>
      </w:pPr>
      <w:rPr>
        <w:rFonts w:ascii="Wingdings" w:hAnsi="Wingdings" w:hint="default"/>
      </w:rPr>
    </w:lvl>
    <w:lvl w:ilvl="3" w:tplc="1A0A5688">
      <w:start w:val="1"/>
      <w:numFmt w:val="bullet"/>
      <w:lvlText w:val=""/>
      <w:lvlJc w:val="left"/>
      <w:pPr>
        <w:ind w:left="2880" w:hanging="360"/>
      </w:pPr>
      <w:rPr>
        <w:rFonts w:ascii="Symbol" w:hAnsi="Symbol" w:hint="default"/>
      </w:rPr>
    </w:lvl>
    <w:lvl w:ilvl="4" w:tplc="067E8CC0">
      <w:start w:val="1"/>
      <w:numFmt w:val="bullet"/>
      <w:lvlText w:val="o"/>
      <w:lvlJc w:val="left"/>
      <w:pPr>
        <w:ind w:left="3600" w:hanging="360"/>
      </w:pPr>
      <w:rPr>
        <w:rFonts w:ascii="Courier New" w:hAnsi="Courier New" w:hint="default"/>
      </w:rPr>
    </w:lvl>
    <w:lvl w:ilvl="5" w:tplc="39E0CD46">
      <w:start w:val="1"/>
      <w:numFmt w:val="bullet"/>
      <w:lvlText w:val=""/>
      <w:lvlJc w:val="left"/>
      <w:pPr>
        <w:ind w:left="4320" w:hanging="360"/>
      </w:pPr>
      <w:rPr>
        <w:rFonts w:ascii="Wingdings" w:hAnsi="Wingdings" w:hint="default"/>
      </w:rPr>
    </w:lvl>
    <w:lvl w:ilvl="6" w:tplc="6B949F00">
      <w:start w:val="1"/>
      <w:numFmt w:val="bullet"/>
      <w:lvlText w:val=""/>
      <w:lvlJc w:val="left"/>
      <w:pPr>
        <w:ind w:left="5040" w:hanging="360"/>
      </w:pPr>
      <w:rPr>
        <w:rFonts w:ascii="Symbol" w:hAnsi="Symbol" w:hint="default"/>
      </w:rPr>
    </w:lvl>
    <w:lvl w:ilvl="7" w:tplc="29AAD6A6">
      <w:start w:val="1"/>
      <w:numFmt w:val="bullet"/>
      <w:lvlText w:val="o"/>
      <w:lvlJc w:val="left"/>
      <w:pPr>
        <w:ind w:left="5760" w:hanging="360"/>
      </w:pPr>
      <w:rPr>
        <w:rFonts w:ascii="Courier New" w:hAnsi="Courier New" w:hint="default"/>
      </w:rPr>
    </w:lvl>
    <w:lvl w:ilvl="8" w:tplc="1EE499D4">
      <w:start w:val="1"/>
      <w:numFmt w:val="bullet"/>
      <w:lvlText w:val=""/>
      <w:lvlJc w:val="left"/>
      <w:pPr>
        <w:ind w:left="6480" w:hanging="360"/>
      </w:pPr>
      <w:rPr>
        <w:rFonts w:ascii="Wingdings" w:hAnsi="Wingdings" w:hint="default"/>
      </w:rPr>
    </w:lvl>
  </w:abstractNum>
  <w:abstractNum w:abstractNumId="30" w15:restartNumberingAfterBreak="0">
    <w:nsid w:val="4C785A24"/>
    <w:multiLevelType w:val="hybridMultilevel"/>
    <w:tmpl w:val="4AE6B6BA"/>
    <w:lvl w:ilvl="0" w:tplc="9F9468AC">
      <w:start w:val="1"/>
      <w:numFmt w:val="decimal"/>
      <w:lvlText w:val="%1."/>
      <w:lvlJc w:val="left"/>
      <w:pPr>
        <w:ind w:left="720" w:hanging="360"/>
      </w:pPr>
    </w:lvl>
    <w:lvl w:ilvl="1" w:tplc="1F8224F6">
      <w:start w:val="1"/>
      <w:numFmt w:val="bullet"/>
      <w:lvlText w:val="·"/>
      <w:lvlJc w:val="left"/>
      <w:pPr>
        <w:ind w:left="1440" w:hanging="360"/>
      </w:pPr>
      <w:rPr>
        <w:rFonts w:ascii="Symbol" w:hAnsi="Symbol" w:hint="default"/>
      </w:rPr>
    </w:lvl>
    <w:lvl w:ilvl="2" w:tplc="58344B20">
      <w:start w:val="1"/>
      <w:numFmt w:val="lowerRoman"/>
      <w:lvlText w:val="%3."/>
      <w:lvlJc w:val="right"/>
      <w:pPr>
        <w:ind w:left="2160" w:hanging="180"/>
      </w:pPr>
    </w:lvl>
    <w:lvl w:ilvl="3" w:tplc="8DEE6EE4">
      <w:start w:val="1"/>
      <w:numFmt w:val="decimal"/>
      <w:lvlText w:val="%4."/>
      <w:lvlJc w:val="left"/>
      <w:pPr>
        <w:ind w:left="2880" w:hanging="360"/>
      </w:pPr>
    </w:lvl>
    <w:lvl w:ilvl="4" w:tplc="AFBA28BE">
      <w:start w:val="1"/>
      <w:numFmt w:val="lowerLetter"/>
      <w:lvlText w:val="%5."/>
      <w:lvlJc w:val="left"/>
      <w:pPr>
        <w:ind w:left="3600" w:hanging="360"/>
      </w:pPr>
    </w:lvl>
    <w:lvl w:ilvl="5" w:tplc="62C8F03A">
      <w:start w:val="1"/>
      <w:numFmt w:val="lowerRoman"/>
      <w:lvlText w:val="%6."/>
      <w:lvlJc w:val="right"/>
      <w:pPr>
        <w:ind w:left="4320" w:hanging="180"/>
      </w:pPr>
    </w:lvl>
    <w:lvl w:ilvl="6" w:tplc="6C9046BE">
      <w:start w:val="1"/>
      <w:numFmt w:val="decimal"/>
      <w:lvlText w:val="%7."/>
      <w:lvlJc w:val="left"/>
      <w:pPr>
        <w:ind w:left="5040" w:hanging="360"/>
      </w:pPr>
    </w:lvl>
    <w:lvl w:ilvl="7" w:tplc="6CB24364">
      <w:start w:val="1"/>
      <w:numFmt w:val="lowerLetter"/>
      <w:lvlText w:val="%8."/>
      <w:lvlJc w:val="left"/>
      <w:pPr>
        <w:ind w:left="5760" w:hanging="360"/>
      </w:pPr>
    </w:lvl>
    <w:lvl w:ilvl="8" w:tplc="BB6A6936">
      <w:start w:val="1"/>
      <w:numFmt w:val="lowerRoman"/>
      <w:lvlText w:val="%9."/>
      <w:lvlJc w:val="right"/>
      <w:pPr>
        <w:ind w:left="6480" w:hanging="180"/>
      </w:pPr>
    </w:lvl>
  </w:abstractNum>
  <w:abstractNum w:abstractNumId="31" w15:restartNumberingAfterBreak="0">
    <w:nsid w:val="52F6BDC4"/>
    <w:multiLevelType w:val="hybridMultilevel"/>
    <w:tmpl w:val="39C6EB5C"/>
    <w:lvl w:ilvl="0" w:tplc="EC9004EE">
      <w:start w:val="1"/>
      <w:numFmt w:val="bullet"/>
      <w:lvlText w:val="·"/>
      <w:lvlJc w:val="left"/>
      <w:pPr>
        <w:ind w:left="720" w:hanging="360"/>
      </w:pPr>
      <w:rPr>
        <w:rFonts w:ascii="Symbol" w:hAnsi="Symbol" w:hint="default"/>
      </w:rPr>
    </w:lvl>
    <w:lvl w:ilvl="1" w:tplc="639E1484">
      <w:start w:val="1"/>
      <w:numFmt w:val="bullet"/>
      <w:lvlText w:val="o"/>
      <w:lvlJc w:val="left"/>
      <w:pPr>
        <w:ind w:left="1440" w:hanging="360"/>
      </w:pPr>
      <w:rPr>
        <w:rFonts w:ascii="Courier New" w:hAnsi="Courier New" w:hint="default"/>
      </w:rPr>
    </w:lvl>
    <w:lvl w:ilvl="2" w:tplc="93BC160A">
      <w:start w:val="1"/>
      <w:numFmt w:val="bullet"/>
      <w:lvlText w:val=""/>
      <w:lvlJc w:val="left"/>
      <w:pPr>
        <w:ind w:left="2160" w:hanging="360"/>
      </w:pPr>
      <w:rPr>
        <w:rFonts w:ascii="Wingdings" w:hAnsi="Wingdings" w:hint="default"/>
      </w:rPr>
    </w:lvl>
    <w:lvl w:ilvl="3" w:tplc="EBF005D6">
      <w:start w:val="1"/>
      <w:numFmt w:val="bullet"/>
      <w:lvlText w:val=""/>
      <w:lvlJc w:val="left"/>
      <w:pPr>
        <w:ind w:left="2880" w:hanging="360"/>
      </w:pPr>
      <w:rPr>
        <w:rFonts w:ascii="Symbol" w:hAnsi="Symbol" w:hint="default"/>
      </w:rPr>
    </w:lvl>
    <w:lvl w:ilvl="4" w:tplc="613486E2">
      <w:start w:val="1"/>
      <w:numFmt w:val="bullet"/>
      <w:lvlText w:val="o"/>
      <w:lvlJc w:val="left"/>
      <w:pPr>
        <w:ind w:left="3600" w:hanging="360"/>
      </w:pPr>
      <w:rPr>
        <w:rFonts w:ascii="Courier New" w:hAnsi="Courier New" w:hint="default"/>
      </w:rPr>
    </w:lvl>
    <w:lvl w:ilvl="5" w:tplc="2646D154">
      <w:start w:val="1"/>
      <w:numFmt w:val="bullet"/>
      <w:lvlText w:val=""/>
      <w:lvlJc w:val="left"/>
      <w:pPr>
        <w:ind w:left="4320" w:hanging="360"/>
      </w:pPr>
      <w:rPr>
        <w:rFonts w:ascii="Wingdings" w:hAnsi="Wingdings" w:hint="default"/>
      </w:rPr>
    </w:lvl>
    <w:lvl w:ilvl="6" w:tplc="2674A752">
      <w:start w:val="1"/>
      <w:numFmt w:val="bullet"/>
      <w:lvlText w:val=""/>
      <w:lvlJc w:val="left"/>
      <w:pPr>
        <w:ind w:left="5040" w:hanging="360"/>
      </w:pPr>
      <w:rPr>
        <w:rFonts w:ascii="Symbol" w:hAnsi="Symbol" w:hint="default"/>
      </w:rPr>
    </w:lvl>
    <w:lvl w:ilvl="7" w:tplc="7278F8A4">
      <w:start w:val="1"/>
      <w:numFmt w:val="bullet"/>
      <w:lvlText w:val="o"/>
      <w:lvlJc w:val="left"/>
      <w:pPr>
        <w:ind w:left="5760" w:hanging="360"/>
      </w:pPr>
      <w:rPr>
        <w:rFonts w:ascii="Courier New" w:hAnsi="Courier New" w:hint="default"/>
      </w:rPr>
    </w:lvl>
    <w:lvl w:ilvl="8" w:tplc="478C2E36">
      <w:start w:val="1"/>
      <w:numFmt w:val="bullet"/>
      <w:lvlText w:val=""/>
      <w:lvlJc w:val="left"/>
      <w:pPr>
        <w:ind w:left="6480" w:hanging="360"/>
      </w:pPr>
      <w:rPr>
        <w:rFonts w:ascii="Wingdings" w:hAnsi="Wingdings" w:hint="default"/>
      </w:rPr>
    </w:lvl>
  </w:abstractNum>
  <w:abstractNum w:abstractNumId="32" w15:restartNumberingAfterBreak="0">
    <w:nsid w:val="53909433"/>
    <w:multiLevelType w:val="hybridMultilevel"/>
    <w:tmpl w:val="6CCE984C"/>
    <w:lvl w:ilvl="0" w:tplc="4A4CDE34">
      <w:start w:val="1"/>
      <w:numFmt w:val="bullet"/>
      <w:lvlText w:val="·"/>
      <w:lvlJc w:val="left"/>
      <w:pPr>
        <w:ind w:left="720" w:hanging="360"/>
      </w:pPr>
      <w:rPr>
        <w:rFonts w:ascii="Symbol" w:hAnsi="Symbol" w:hint="default"/>
      </w:rPr>
    </w:lvl>
    <w:lvl w:ilvl="1" w:tplc="131EE388">
      <w:start w:val="1"/>
      <w:numFmt w:val="bullet"/>
      <w:lvlText w:val="o"/>
      <w:lvlJc w:val="left"/>
      <w:pPr>
        <w:ind w:left="1440" w:hanging="360"/>
      </w:pPr>
      <w:rPr>
        <w:rFonts w:ascii="Courier New" w:hAnsi="Courier New" w:hint="default"/>
      </w:rPr>
    </w:lvl>
    <w:lvl w:ilvl="2" w:tplc="9320D562">
      <w:start w:val="1"/>
      <w:numFmt w:val="bullet"/>
      <w:lvlText w:val=""/>
      <w:lvlJc w:val="left"/>
      <w:pPr>
        <w:ind w:left="2160" w:hanging="360"/>
      </w:pPr>
      <w:rPr>
        <w:rFonts w:ascii="Wingdings" w:hAnsi="Wingdings" w:hint="default"/>
      </w:rPr>
    </w:lvl>
    <w:lvl w:ilvl="3" w:tplc="953A6480">
      <w:start w:val="1"/>
      <w:numFmt w:val="bullet"/>
      <w:lvlText w:val=""/>
      <w:lvlJc w:val="left"/>
      <w:pPr>
        <w:ind w:left="2880" w:hanging="360"/>
      </w:pPr>
      <w:rPr>
        <w:rFonts w:ascii="Symbol" w:hAnsi="Symbol" w:hint="default"/>
      </w:rPr>
    </w:lvl>
    <w:lvl w:ilvl="4" w:tplc="ECE8461C">
      <w:start w:val="1"/>
      <w:numFmt w:val="bullet"/>
      <w:lvlText w:val="o"/>
      <w:lvlJc w:val="left"/>
      <w:pPr>
        <w:ind w:left="3600" w:hanging="360"/>
      </w:pPr>
      <w:rPr>
        <w:rFonts w:ascii="Courier New" w:hAnsi="Courier New" w:hint="default"/>
      </w:rPr>
    </w:lvl>
    <w:lvl w:ilvl="5" w:tplc="0D34CC86">
      <w:start w:val="1"/>
      <w:numFmt w:val="bullet"/>
      <w:lvlText w:val=""/>
      <w:lvlJc w:val="left"/>
      <w:pPr>
        <w:ind w:left="4320" w:hanging="360"/>
      </w:pPr>
      <w:rPr>
        <w:rFonts w:ascii="Wingdings" w:hAnsi="Wingdings" w:hint="default"/>
      </w:rPr>
    </w:lvl>
    <w:lvl w:ilvl="6" w:tplc="C4965CC8">
      <w:start w:val="1"/>
      <w:numFmt w:val="bullet"/>
      <w:lvlText w:val=""/>
      <w:lvlJc w:val="left"/>
      <w:pPr>
        <w:ind w:left="5040" w:hanging="360"/>
      </w:pPr>
      <w:rPr>
        <w:rFonts w:ascii="Symbol" w:hAnsi="Symbol" w:hint="default"/>
      </w:rPr>
    </w:lvl>
    <w:lvl w:ilvl="7" w:tplc="F1B2FB64">
      <w:start w:val="1"/>
      <w:numFmt w:val="bullet"/>
      <w:lvlText w:val="o"/>
      <w:lvlJc w:val="left"/>
      <w:pPr>
        <w:ind w:left="5760" w:hanging="360"/>
      </w:pPr>
      <w:rPr>
        <w:rFonts w:ascii="Courier New" w:hAnsi="Courier New" w:hint="default"/>
      </w:rPr>
    </w:lvl>
    <w:lvl w:ilvl="8" w:tplc="DBDC2FCA">
      <w:start w:val="1"/>
      <w:numFmt w:val="bullet"/>
      <w:lvlText w:val=""/>
      <w:lvlJc w:val="left"/>
      <w:pPr>
        <w:ind w:left="6480" w:hanging="360"/>
      </w:pPr>
      <w:rPr>
        <w:rFonts w:ascii="Wingdings" w:hAnsi="Wingdings" w:hint="default"/>
      </w:rPr>
    </w:lvl>
  </w:abstractNum>
  <w:abstractNum w:abstractNumId="33" w15:restartNumberingAfterBreak="0">
    <w:nsid w:val="53EE9865"/>
    <w:multiLevelType w:val="hybridMultilevel"/>
    <w:tmpl w:val="509E126A"/>
    <w:lvl w:ilvl="0" w:tplc="B4F25F6C">
      <w:start w:val="1"/>
      <w:numFmt w:val="bullet"/>
      <w:lvlText w:val="·"/>
      <w:lvlJc w:val="left"/>
      <w:pPr>
        <w:ind w:left="720" w:hanging="360"/>
      </w:pPr>
      <w:rPr>
        <w:rFonts w:ascii="Symbol" w:hAnsi="Symbol" w:hint="default"/>
      </w:rPr>
    </w:lvl>
    <w:lvl w:ilvl="1" w:tplc="1B68ED8A">
      <w:start w:val="1"/>
      <w:numFmt w:val="bullet"/>
      <w:lvlText w:val="o"/>
      <w:lvlJc w:val="left"/>
      <w:pPr>
        <w:ind w:left="1440" w:hanging="360"/>
      </w:pPr>
      <w:rPr>
        <w:rFonts w:ascii="Courier New" w:hAnsi="Courier New" w:hint="default"/>
      </w:rPr>
    </w:lvl>
    <w:lvl w:ilvl="2" w:tplc="73EA40F0">
      <w:start w:val="1"/>
      <w:numFmt w:val="bullet"/>
      <w:lvlText w:val=""/>
      <w:lvlJc w:val="left"/>
      <w:pPr>
        <w:ind w:left="2160" w:hanging="360"/>
      </w:pPr>
      <w:rPr>
        <w:rFonts w:ascii="Wingdings" w:hAnsi="Wingdings" w:hint="default"/>
      </w:rPr>
    </w:lvl>
    <w:lvl w:ilvl="3" w:tplc="CD24914E">
      <w:start w:val="1"/>
      <w:numFmt w:val="bullet"/>
      <w:lvlText w:val=""/>
      <w:lvlJc w:val="left"/>
      <w:pPr>
        <w:ind w:left="2880" w:hanging="360"/>
      </w:pPr>
      <w:rPr>
        <w:rFonts w:ascii="Symbol" w:hAnsi="Symbol" w:hint="default"/>
      </w:rPr>
    </w:lvl>
    <w:lvl w:ilvl="4" w:tplc="C81A1AC8">
      <w:start w:val="1"/>
      <w:numFmt w:val="bullet"/>
      <w:lvlText w:val="o"/>
      <w:lvlJc w:val="left"/>
      <w:pPr>
        <w:ind w:left="3600" w:hanging="360"/>
      </w:pPr>
      <w:rPr>
        <w:rFonts w:ascii="Courier New" w:hAnsi="Courier New" w:hint="default"/>
      </w:rPr>
    </w:lvl>
    <w:lvl w:ilvl="5" w:tplc="CE18FB72">
      <w:start w:val="1"/>
      <w:numFmt w:val="bullet"/>
      <w:lvlText w:val=""/>
      <w:lvlJc w:val="left"/>
      <w:pPr>
        <w:ind w:left="4320" w:hanging="360"/>
      </w:pPr>
      <w:rPr>
        <w:rFonts w:ascii="Wingdings" w:hAnsi="Wingdings" w:hint="default"/>
      </w:rPr>
    </w:lvl>
    <w:lvl w:ilvl="6" w:tplc="E12E3532">
      <w:start w:val="1"/>
      <w:numFmt w:val="bullet"/>
      <w:lvlText w:val=""/>
      <w:lvlJc w:val="left"/>
      <w:pPr>
        <w:ind w:left="5040" w:hanging="360"/>
      </w:pPr>
      <w:rPr>
        <w:rFonts w:ascii="Symbol" w:hAnsi="Symbol" w:hint="default"/>
      </w:rPr>
    </w:lvl>
    <w:lvl w:ilvl="7" w:tplc="21F87318">
      <w:start w:val="1"/>
      <w:numFmt w:val="bullet"/>
      <w:lvlText w:val="o"/>
      <w:lvlJc w:val="left"/>
      <w:pPr>
        <w:ind w:left="5760" w:hanging="360"/>
      </w:pPr>
      <w:rPr>
        <w:rFonts w:ascii="Courier New" w:hAnsi="Courier New" w:hint="default"/>
      </w:rPr>
    </w:lvl>
    <w:lvl w:ilvl="8" w:tplc="E09C70CA">
      <w:start w:val="1"/>
      <w:numFmt w:val="bullet"/>
      <w:lvlText w:val=""/>
      <w:lvlJc w:val="left"/>
      <w:pPr>
        <w:ind w:left="6480" w:hanging="360"/>
      </w:pPr>
      <w:rPr>
        <w:rFonts w:ascii="Wingdings" w:hAnsi="Wingdings" w:hint="default"/>
      </w:rPr>
    </w:lvl>
  </w:abstractNum>
  <w:abstractNum w:abstractNumId="34" w15:restartNumberingAfterBreak="0">
    <w:nsid w:val="561BBA01"/>
    <w:multiLevelType w:val="hybridMultilevel"/>
    <w:tmpl w:val="4360253A"/>
    <w:lvl w:ilvl="0" w:tplc="7618EA9E">
      <w:start w:val="1"/>
      <w:numFmt w:val="bullet"/>
      <w:lvlText w:val="·"/>
      <w:lvlJc w:val="left"/>
      <w:pPr>
        <w:ind w:left="720" w:hanging="360"/>
      </w:pPr>
      <w:rPr>
        <w:rFonts w:ascii="Symbol" w:hAnsi="Symbol" w:hint="default"/>
      </w:rPr>
    </w:lvl>
    <w:lvl w:ilvl="1" w:tplc="5B4C0F82">
      <w:start w:val="1"/>
      <w:numFmt w:val="bullet"/>
      <w:lvlText w:val="o"/>
      <w:lvlJc w:val="left"/>
      <w:pPr>
        <w:ind w:left="1440" w:hanging="360"/>
      </w:pPr>
      <w:rPr>
        <w:rFonts w:ascii="Courier New" w:hAnsi="Courier New" w:hint="default"/>
      </w:rPr>
    </w:lvl>
    <w:lvl w:ilvl="2" w:tplc="409AC9C0">
      <w:start w:val="1"/>
      <w:numFmt w:val="bullet"/>
      <w:lvlText w:val=""/>
      <w:lvlJc w:val="left"/>
      <w:pPr>
        <w:ind w:left="2160" w:hanging="360"/>
      </w:pPr>
      <w:rPr>
        <w:rFonts w:ascii="Wingdings" w:hAnsi="Wingdings" w:hint="default"/>
      </w:rPr>
    </w:lvl>
    <w:lvl w:ilvl="3" w:tplc="48066A54">
      <w:start w:val="1"/>
      <w:numFmt w:val="bullet"/>
      <w:lvlText w:val=""/>
      <w:lvlJc w:val="left"/>
      <w:pPr>
        <w:ind w:left="2880" w:hanging="360"/>
      </w:pPr>
      <w:rPr>
        <w:rFonts w:ascii="Symbol" w:hAnsi="Symbol" w:hint="default"/>
      </w:rPr>
    </w:lvl>
    <w:lvl w:ilvl="4" w:tplc="8D1CD00E">
      <w:start w:val="1"/>
      <w:numFmt w:val="bullet"/>
      <w:lvlText w:val="o"/>
      <w:lvlJc w:val="left"/>
      <w:pPr>
        <w:ind w:left="3600" w:hanging="360"/>
      </w:pPr>
      <w:rPr>
        <w:rFonts w:ascii="Courier New" w:hAnsi="Courier New" w:hint="default"/>
      </w:rPr>
    </w:lvl>
    <w:lvl w:ilvl="5" w:tplc="27FC4858">
      <w:start w:val="1"/>
      <w:numFmt w:val="bullet"/>
      <w:lvlText w:val=""/>
      <w:lvlJc w:val="left"/>
      <w:pPr>
        <w:ind w:left="4320" w:hanging="360"/>
      </w:pPr>
      <w:rPr>
        <w:rFonts w:ascii="Wingdings" w:hAnsi="Wingdings" w:hint="default"/>
      </w:rPr>
    </w:lvl>
    <w:lvl w:ilvl="6" w:tplc="A9B89ABE">
      <w:start w:val="1"/>
      <w:numFmt w:val="bullet"/>
      <w:lvlText w:val=""/>
      <w:lvlJc w:val="left"/>
      <w:pPr>
        <w:ind w:left="5040" w:hanging="360"/>
      </w:pPr>
      <w:rPr>
        <w:rFonts w:ascii="Symbol" w:hAnsi="Symbol" w:hint="default"/>
      </w:rPr>
    </w:lvl>
    <w:lvl w:ilvl="7" w:tplc="ED4CFAB4">
      <w:start w:val="1"/>
      <w:numFmt w:val="bullet"/>
      <w:lvlText w:val="o"/>
      <w:lvlJc w:val="left"/>
      <w:pPr>
        <w:ind w:left="5760" w:hanging="360"/>
      </w:pPr>
      <w:rPr>
        <w:rFonts w:ascii="Courier New" w:hAnsi="Courier New" w:hint="default"/>
      </w:rPr>
    </w:lvl>
    <w:lvl w:ilvl="8" w:tplc="6DF602DE">
      <w:start w:val="1"/>
      <w:numFmt w:val="bullet"/>
      <w:lvlText w:val=""/>
      <w:lvlJc w:val="left"/>
      <w:pPr>
        <w:ind w:left="6480" w:hanging="360"/>
      </w:pPr>
      <w:rPr>
        <w:rFonts w:ascii="Wingdings" w:hAnsi="Wingdings" w:hint="default"/>
      </w:rPr>
    </w:lvl>
  </w:abstractNum>
  <w:abstractNum w:abstractNumId="35" w15:restartNumberingAfterBreak="0">
    <w:nsid w:val="56E4948B"/>
    <w:multiLevelType w:val="hybridMultilevel"/>
    <w:tmpl w:val="9BF454EC"/>
    <w:lvl w:ilvl="0" w:tplc="5B5AEF6E">
      <w:start w:val="1"/>
      <w:numFmt w:val="decimal"/>
      <w:lvlText w:val="%1."/>
      <w:lvlJc w:val="left"/>
      <w:pPr>
        <w:ind w:left="720" w:hanging="360"/>
      </w:pPr>
    </w:lvl>
    <w:lvl w:ilvl="1" w:tplc="E79E2D06">
      <w:start w:val="1"/>
      <w:numFmt w:val="lowerLetter"/>
      <w:lvlText w:val="%2."/>
      <w:lvlJc w:val="left"/>
      <w:pPr>
        <w:ind w:left="1440" w:hanging="360"/>
      </w:pPr>
    </w:lvl>
    <w:lvl w:ilvl="2" w:tplc="9FEC9702">
      <w:start w:val="1"/>
      <w:numFmt w:val="lowerRoman"/>
      <w:lvlText w:val="%3."/>
      <w:lvlJc w:val="right"/>
      <w:pPr>
        <w:ind w:left="2160" w:hanging="180"/>
      </w:pPr>
    </w:lvl>
    <w:lvl w:ilvl="3" w:tplc="B8DEBB68">
      <w:start w:val="1"/>
      <w:numFmt w:val="decimal"/>
      <w:lvlText w:val="%4."/>
      <w:lvlJc w:val="left"/>
      <w:pPr>
        <w:ind w:left="2880" w:hanging="360"/>
      </w:pPr>
    </w:lvl>
    <w:lvl w:ilvl="4" w:tplc="2CD08362">
      <w:start w:val="1"/>
      <w:numFmt w:val="lowerLetter"/>
      <w:lvlText w:val="%5."/>
      <w:lvlJc w:val="left"/>
      <w:pPr>
        <w:ind w:left="3600" w:hanging="360"/>
      </w:pPr>
    </w:lvl>
    <w:lvl w:ilvl="5" w:tplc="A8C88E46">
      <w:start w:val="1"/>
      <w:numFmt w:val="lowerRoman"/>
      <w:lvlText w:val="%6."/>
      <w:lvlJc w:val="right"/>
      <w:pPr>
        <w:ind w:left="4320" w:hanging="180"/>
      </w:pPr>
    </w:lvl>
    <w:lvl w:ilvl="6" w:tplc="AF723292">
      <w:start w:val="1"/>
      <w:numFmt w:val="decimal"/>
      <w:lvlText w:val="%7."/>
      <w:lvlJc w:val="left"/>
      <w:pPr>
        <w:ind w:left="5040" w:hanging="360"/>
      </w:pPr>
    </w:lvl>
    <w:lvl w:ilvl="7" w:tplc="702CB37E">
      <w:start w:val="1"/>
      <w:numFmt w:val="lowerLetter"/>
      <w:lvlText w:val="%8."/>
      <w:lvlJc w:val="left"/>
      <w:pPr>
        <w:ind w:left="5760" w:hanging="360"/>
      </w:pPr>
    </w:lvl>
    <w:lvl w:ilvl="8" w:tplc="789A0D6C">
      <w:start w:val="1"/>
      <w:numFmt w:val="lowerRoman"/>
      <w:lvlText w:val="%9."/>
      <w:lvlJc w:val="right"/>
      <w:pPr>
        <w:ind w:left="6480" w:hanging="180"/>
      </w:pPr>
    </w:lvl>
  </w:abstractNum>
  <w:abstractNum w:abstractNumId="36" w15:restartNumberingAfterBreak="0">
    <w:nsid w:val="59AFCAB1"/>
    <w:multiLevelType w:val="hybridMultilevel"/>
    <w:tmpl w:val="3E501128"/>
    <w:lvl w:ilvl="0" w:tplc="AB3208CC">
      <w:start w:val="1"/>
      <w:numFmt w:val="bullet"/>
      <w:lvlText w:val="·"/>
      <w:lvlJc w:val="left"/>
      <w:pPr>
        <w:ind w:left="720" w:hanging="360"/>
      </w:pPr>
      <w:rPr>
        <w:rFonts w:ascii="Symbol" w:hAnsi="Symbol" w:hint="default"/>
      </w:rPr>
    </w:lvl>
    <w:lvl w:ilvl="1" w:tplc="BE88F566">
      <w:start w:val="1"/>
      <w:numFmt w:val="bullet"/>
      <w:lvlText w:val="o"/>
      <w:lvlJc w:val="left"/>
      <w:pPr>
        <w:ind w:left="1440" w:hanging="360"/>
      </w:pPr>
      <w:rPr>
        <w:rFonts w:ascii="Courier New" w:hAnsi="Courier New" w:hint="default"/>
      </w:rPr>
    </w:lvl>
    <w:lvl w:ilvl="2" w:tplc="EA7EAB82">
      <w:start w:val="1"/>
      <w:numFmt w:val="bullet"/>
      <w:lvlText w:val=""/>
      <w:lvlJc w:val="left"/>
      <w:pPr>
        <w:ind w:left="2160" w:hanging="360"/>
      </w:pPr>
      <w:rPr>
        <w:rFonts w:ascii="Wingdings" w:hAnsi="Wingdings" w:hint="default"/>
      </w:rPr>
    </w:lvl>
    <w:lvl w:ilvl="3" w:tplc="22043C7E">
      <w:start w:val="1"/>
      <w:numFmt w:val="bullet"/>
      <w:lvlText w:val=""/>
      <w:lvlJc w:val="left"/>
      <w:pPr>
        <w:ind w:left="2880" w:hanging="360"/>
      </w:pPr>
      <w:rPr>
        <w:rFonts w:ascii="Symbol" w:hAnsi="Symbol" w:hint="default"/>
      </w:rPr>
    </w:lvl>
    <w:lvl w:ilvl="4" w:tplc="04D8502E">
      <w:start w:val="1"/>
      <w:numFmt w:val="bullet"/>
      <w:lvlText w:val="o"/>
      <w:lvlJc w:val="left"/>
      <w:pPr>
        <w:ind w:left="3600" w:hanging="360"/>
      </w:pPr>
      <w:rPr>
        <w:rFonts w:ascii="Courier New" w:hAnsi="Courier New" w:hint="default"/>
      </w:rPr>
    </w:lvl>
    <w:lvl w:ilvl="5" w:tplc="8EAABA5A">
      <w:start w:val="1"/>
      <w:numFmt w:val="bullet"/>
      <w:lvlText w:val=""/>
      <w:lvlJc w:val="left"/>
      <w:pPr>
        <w:ind w:left="4320" w:hanging="360"/>
      </w:pPr>
      <w:rPr>
        <w:rFonts w:ascii="Wingdings" w:hAnsi="Wingdings" w:hint="default"/>
      </w:rPr>
    </w:lvl>
    <w:lvl w:ilvl="6" w:tplc="88C43832">
      <w:start w:val="1"/>
      <w:numFmt w:val="bullet"/>
      <w:lvlText w:val=""/>
      <w:lvlJc w:val="left"/>
      <w:pPr>
        <w:ind w:left="5040" w:hanging="360"/>
      </w:pPr>
      <w:rPr>
        <w:rFonts w:ascii="Symbol" w:hAnsi="Symbol" w:hint="default"/>
      </w:rPr>
    </w:lvl>
    <w:lvl w:ilvl="7" w:tplc="461863E2">
      <w:start w:val="1"/>
      <w:numFmt w:val="bullet"/>
      <w:lvlText w:val="o"/>
      <w:lvlJc w:val="left"/>
      <w:pPr>
        <w:ind w:left="5760" w:hanging="360"/>
      </w:pPr>
      <w:rPr>
        <w:rFonts w:ascii="Courier New" w:hAnsi="Courier New" w:hint="default"/>
      </w:rPr>
    </w:lvl>
    <w:lvl w:ilvl="8" w:tplc="6E4CD54A">
      <w:start w:val="1"/>
      <w:numFmt w:val="bullet"/>
      <w:lvlText w:val=""/>
      <w:lvlJc w:val="left"/>
      <w:pPr>
        <w:ind w:left="6480" w:hanging="360"/>
      </w:pPr>
      <w:rPr>
        <w:rFonts w:ascii="Wingdings" w:hAnsi="Wingdings" w:hint="default"/>
      </w:rPr>
    </w:lvl>
  </w:abstractNum>
  <w:abstractNum w:abstractNumId="37" w15:restartNumberingAfterBreak="0">
    <w:nsid w:val="5AC4F06A"/>
    <w:multiLevelType w:val="hybridMultilevel"/>
    <w:tmpl w:val="9D2667EA"/>
    <w:lvl w:ilvl="0" w:tplc="016A9B5C">
      <w:start w:val="1"/>
      <w:numFmt w:val="bullet"/>
      <w:lvlText w:val="·"/>
      <w:lvlJc w:val="left"/>
      <w:pPr>
        <w:ind w:left="720" w:hanging="360"/>
      </w:pPr>
      <w:rPr>
        <w:rFonts w:ascii="Symbol" w:hAnsi="Symbol" w:hint="default"/>
      </w:rPr>
    </w:lvl>
    <w:lvl w:ilvl="1" w:tplc="C6345B40">
      <w:start w:val="1"/>
      <w:numFmt w:val="bullet"/>
      <w:lvlText w:val="o"/>
      <w:lvlJc w:val="left"/>
      <w:pPr>
        <w:ind w:left="1440" w:hanging="360"/>
      </w:pPr>
      <w:rPr>
        <w:rFonts w:ascii="Courier New" w:hAnsi="Courier New" w:hint="default"/>
      </w:rPr>
    </w:lvl>
    <w:lvl w:ilvl="2" w:tplc="1BA6F480">
      <w:start w:val="1"/>
      <w:numFmt w:val="bullet"/>
      <w:lvlText w:val=""/>
      <w:lvlJc w:val="left"/>
      <w:pPr>
        <w:ind w:left="2160" w:hanging="360"/>
      </w:pPr>
      <w:rPr>
        <w:rFonts w:ascii="Wingdings" w:hAnsi="Wingdings" w:hint="default"/>
      </w:rPr>
    </w:lvl>
    <w:lvl w:ilvl="3" w:tplc="7C6005AC">
      <w:start w:val="1"/>
      <w:numFmt w:val="bullet"/>
      <w:lvlText w:val=""/>
      <w:lvlJc w:val="left"/>
      <w:pPr>
        <w:ind w:left="2880" w:hanging="360"/>
      </w:pPr>
      <w:rPr>
        <w:rFonts w:ascii="Symbol" w:hAnsi="Symbol" w:hint="default"/>
      </w:rPr>
    </w:lvl>
    <w:lvl w:ilvl="4" w:tplc="13A641E4">
      <w:start w:val="1"/>
      <w:numFmt w:val="bullet"/>
      <w:lvlText w:val="o"/>
      <w:lvlJc w:val="left"/>
      <w:pPr>
        <w:ind w:left="3600" w:hanging="360"/>
      </w:pPr>
      <w:rPr>
        <w:rFonts w:ascii="Courier New" w:hAnsi="Courier New" w:hint="default"/>
      </w:rPr>
    </w:lvl>
    <w:lvl w:ilvl="5" w:tplc="2214E106">
      <w:start w:val="1"/>
      <w:numFmt w:val="bullet"/>
      <w:lvlText w:val=""/>
      <w:lvlJc w:val="left"/>
      <w:pPr>
        <w:ind w:left="4320" w:hanging="360"/>
      </w:pPr>
      <w:rPr>
        <w:rFonts w:ascii="Wingdings" w:hAnsi="Wingdings" w:hint="default"/>
      </w:rPr>
    </w:lvl>
    <w:lvl w:ilvl="6" w:tplc="5E7AD09A">
      <w:start w:val="1"/>
      <w:numFmt w:val="bullet"/>
      <w:lvlText w:val=""/>
      <w:lvlJc w:val="left"/>
      <w:pPr>
        <w:ind w:left="5040" w:hanging="360"/>
      </w:pPr>
      <w:rPr>
        <w:rFonts w:ascii="Symbol" w:hAnsi="Symbol" w:hint="default"/>
      </w:rPr>
    </w:lvl>
    <w:lvl w:ilvl="7" w:tplc="51E8C09A">
      <w:start w:val="1"/>
      <w:numFmt w:val="bullet"/>
      <w:lvlText w:val="o"/>
      <w:lvlJc w:val="left"/>
      <w:pPr>
        <w:ind w:left="5760" w:hanging="360"/>
      </w:pPr>
      <w:rPr>
        <w:rFonts w:ascii="Courier New" w:hAnsi="Courier New" w:hint="default"/>
      </w:rPr>
    </w:lvl>
    <w:lvl w:ilvl="8" w:tplc="44667AC8">
      <w:start w:val="1"/>
      <w:numFmt w:val="bullet"/>
      <w:lvlText w:val=""/>
      <w:lvlJc w:val="left"/>
      <w:pPr>
        <w:ind w:left="6480" w:hanging="360"/>
      </w:pPr>
      <w:rPr>
        <w:rFonts w:ascii="Wingdings" w:hAnsi="Wingdings" w:hint="default"/>
      </w:rPr>
    </w:lvl>
  </w:abstractNum>
  <w:abstractNum w:abstractNumId="38" w15:restartNumberingAfterBreak="0">
    <w:nsid w:val="623E2955"/>
    <w:multiLevelType w:val="hybridMultilevel"/>
    <w:tmpl w:val="7F86AF8E"/>
    <w:lvl w:ilvl="0" w:tplc="5C92C65A">
      <w:start w:val="1"/>
      <w:numFmt w:val="bullet"/>
      <w:lvlText w:val="·"/>
      <w:lvlJc w:val="left"/>
      <w:pPr>
        <w:ind w:left="720" w:hanging="360"/>
      </w:pPr>
      <w:rPr>
        <w:rFonts w:ascii="Symbol" w:hAnsi="Symbol" w:hint="default"/>
      </w:rPr>
    </w:lvl>
    <w:lvl w:ilvl="1" w:tplc="27B0F7F0">
      <w:start w:val="1"/>
      <w:numFmt w:val="bullet"/>
      <w:lvlText w:val="o"/>
      <w:lvlJc w:val="left"/>
      <w:pPr>
        <w:ind w:left="1440" w:hanging="360"/>
      </w:pPr>
      <w:rPr>
        <w:rFonts w:ascii="Courier New" w:hAnsi="Courier New" w:hint="default"/>
      </w:rPr>
    </w:lvl>
    <w:lvl w:ilvl="2" w:tplc="4F4C67AE">
      <w:start w:val="1"/>
      <w:numFmt w:val="bullet"/>
      <w:lvlText w:val=""/>
      <w:lvlJc w:val="left"/>
      <w:pPr>
        <w:ind w:left="2160" w:hanging="360"/>
      </w:pPr>
      <w:rPr>
        <w:rFonts w:ascii="Wingdings" w:hAnsi="Wingdings" w:hint="default"/>
      </w:rPr>
    </w:lvl>
    <w:lvl w:ilvl="3" w:tplc="DB4A69EA">
      <w:start w:val="1"/>
      <w:numFmt w:val="bullet"/>
      <w:lvlText w:val=""/>
      <w:lvlJc w:val="left"/>
      <w:pPr>
        <w:ind w:left="2880" w:hanging="360"/>
      </w:pPr>
      <w:rPr>
        <w:rFonts w:ascii="Symbol" w:hAnsi="Symbol" w:hint="default"/>
      </w:rPr>
    </w:lvl>
    <w:lvl w:ilvl="4" w:tplc="D02CBA8A">
      <w:start w:val="1"/>
      <w:numFmt w:val="bullet"/>
      <w:lvlText w:val="o"/>
      <w:lvlJc w:val="left"/>
      <w:pPr>
        <w:ind w:left="3600" w:hanging="360"/>
      </w:pPr>
      <w:rPr>
        <w:rFonts w:ascii="Courier New" w:hAnsi="Courier New" w:hint="default"/>
      </w:rPr>
    </w:lvl>
    <w:lvl w:ilvl="5" w:tplc="E826B5E6">
      <w:start w:val="1"/>
      <w:numFmt w:val="bullet"/>
      <w:lvlText w:val=""/>
      <w:lvlJc w:val="left"/>
      <w:pPr>
        <w:ind w:left="4320" w:hanging="360"/>
      </w:pPr>
      <w:rPr>
        <w:rFonts w:ascii="Wingdings" w:hAnsi="Wingdings" w:hint="default"/>
      </w:rPr>
    </w:lvl>
    <w:lvl w:ilvl="6" w:tplc="C3E0ED1C">
      <w:start w:val="1"/>
      <w:numFmt w:val="bullet"/>
      <w:lvlText w:val=""/>
      <w:lvlJc w:val="left"/>
      <w:pPr>
        <w:ind w:left="5040" w:hanging="360"/>
      </w:pPr>
      <w:rPr>
        <w:rFonts w:ascii="Symbol" w:hAnsi="Symbol" w:hint="default"/>
      </w:rPr>
    </w:lvl>
    <w:lvl w:ilvl="7" w:tplc="02B2AAD8">
      <w:start w:val="1"/>
      <w:numFmt w:val="bullet"/>
      <w:lvlText w:val="o"/>
      <w:lvlJc w:val="left"/>
      <w:pPr>
        <w:ind w:left="5760" w:hanging="360"/>
      </w:pPr>
      <w:rPr>
        <w:rFonts w:ascii="Courier New" w:hAnsi="Courier New" w:hint="default"/>
      </w:rPr>
    </w:lvl>
    <w:lvl w:ilvl="8" w:tplc="B33CB0A2">
      <w:start w:val="1"/>
      <w:numFmt w:val="bullet"/>
      <w:lvlText w:val=""/>
      <w:lvlJc w:val="left"/>
      <w:pPr>
        <w:ind w:left="6480" w:hanging="360"/>
      </w:pPr>
      <w:rPr>
        <w:rFonts w:ascii="Wingdings" w:hAnsi="Wingdings" w:hint="default"/>
      </w:rPr>
    </w:lvl>
  </w:abstractNum>
  <w:abstractNum w:abstractNumId="39" w15:restartNumberingAfterBreak="0">
    <w:nsid w:val="681779AD"/>
    <w:multiLevelType w:val="hybridMultilevel"/>
    <w:tmpl w:val="5D66788A"/>
    <w:lvl w:ilvl="0" w:tplc="1CAE963E">
      <w:start w:val="1"/>
      <w:numFmt w:val="decimal"/>
      <w:lvlText w:val="%1."/>
      <w:lvlJc w:val="left"/>
      <w:pPr>
        <w:ind w:left="720" w:hanging="360"/>
      </w:pPr>
      <w:rPr>
        <w:rFonts w:hint="default"/>
        <w:color w:val="007C9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78D232"/>
    <w:multiLevelType w:val="hybridMultilevel"/>
    <w:tmpl w:val="A9CEAFE2"/>
    <w:lvl w:ilvl="0" w:tplc="F60CB432">
      <w:start w:val="1"/>
      <w:numFmt w:val="bullet"/>
      <w:lvlText w:val="·"/>
      <w:lvlJc w:val="left"/>
      <w:pPr>
        <w:ind w:left="720" w:hanging="360"/>
      </w:pPr>
      <w:rPr>
        <w:rFonts w:ascii="Symbol" w:hAnsi="Symbol" w:hint="default"/>
      </w:rPr>
    </w:lvl>
    <w:lvl w:ilvl="1" w:tplc="5A32AC3E">
      <w:start w:val="1"/>
      <w:numFmt w:val="bullet"/>
      <w:lvlText w:val="o"/>
      <w:lvlJc w:val="left"/>
      <w:pPr>
        <w:ind w:left="1440" w:hanging="360"/>
      </w:pPr>
      <w:rPr>
        <w:rFonts w:ascii="Courier New" w:hAnsi="Courier New" w:hint="default"/>
      </w:rPr>
    </w:lvl>
    <w:lvl w:ilvl="2" w:tplc="3EEC40AE">
      <w:start w:val="1"/>
      <w:numFmt w:val="bullet"/>
      <w:lvlText w:val=""/>
      <w:lvlJc w:val="left"/>
      <w:pPr>
        <w:ind w:left="2160" w:hanging="360"/>
      </w:pPr>
      <w:rPr>
        <w:rFonts w:ascii="Wingdings" w:hAnsi="Wingdings" w:hint="default"/>
      </w:rPr>
    </w:lvl>
    <w:lvl w:ilvl="3" w:tplc="E4CE718E">
      <w:start w:val="1"/>
      <w:numFmt w:val="bullet"/>
      <w:lvlText w:val=""/>
      <w:lvlJc w:val="left"/>
      <w:pPr>
        <w:ind w:left="2880" w:hanging="360"/>
      </w:pPr>
      <w:rPr>
        <w:rFonts w:ascii="Symbol" w:hAnsi="Symbol" w:hint="default"/>
      </w:rPr>
    </w:lvl>
    <w:lvl w:ilvl="4" w:tplc="F6BAD98A">
      <w:start w:val="1"/>
      <w:numFmt w:val="bullet"/>
      <w:lvlText w:val="o"/>
      <w:lvlJc w:val="left"/>
      <w:pPr>
        <w:ind w:left="3600" w:hanging="360"/>
      </w:pPr>
      <w:rPr>
        <w:rFonts w:ascii="Courier New" w:hAnsi="Courier New" w:hint="default"/>
      </w:rPr>
    </w:lvl>
    <w:lvl w:ilvl="5" w:tplc="0868E9EC">
      <w:start w:val="1"/>
      <w:numFmt w:val="bullet"/>
      <w:lvlText w:val=""/>
      <w:lvlJc w:val="left"/>
      <w:pPr>
        <w:ind w:left="4320" w:hanging="360"/>
      </w:pPr>
      <w:rPr>
        <w:rFonts w:ascii="Wingdings" w:hAnsi="Wingdings" w:hint="default"/>
      </w:rPr>
    </w:lvl>
    <w:lvl w:ilvl="6" w:tplc="91E47952">
      <w:start w:val="1"/>
      <w:numFmt w:val="bullet"/>
      <w:lvlText w:val=""/>
      <w:lvlJc w:val="left"/>
      <w:pPr>
        <w:ind w:left="5040" w:hanging="360"/>
      </w:pPr>
      <w:rPr>
        <w:rFonts w:ascii="Symbol" w:hAnsi="Symbol" w:hint="default"/>
      </w:rPr>
    </w:lvl>
    <w:lvl w:ilvl="7" w:tplc="AABEB3D8">
      <w:start w:val="1"/>
      <w:numFmt w:val="bullet"/>
      <w:lvlText w:val="o"/>
      <w:lvlJc w:val="left"/>
      <w:pPr>
        <w:ind w:left="5760" w:hanging="360"/>
      </w:pPr>
      <w:rPr>
        <w:rFonts w:ascii="Courier New" w:hAnsi="Courier New" w:hint="default"/>
      </w:rPr>
    </w:lvl>
    <w:lvl w:ilvl="8" w:tplc="0AE69182">
      <w:start w:val="1"/>
      <w:numFmt w:val="bullet"/>
      <w:lvlText w:val=""/>
      <w:lvlJc w:val="left"/>
      <w:pPr>
        <w:ind w:left="6480" w:hanging="360"/>
      </w:pPr>
      <w:rPr>
        <w:rFonts w:ascii="Wingdings" w:hAnsi="Wingdings" w:hint="default"/>
      </w:rPr>
    </w:lvl>
  </w:abstractNum>
  <w:abstractNum w:abstractNumId="41" w15:restartNumberingAfterBreak="0">
    <w:nsid w:val="6D9A8C4D"/>
    <w:multiLevelType w:val="hybridMultilevel"/>
    <w:tmpl w:val="F7F0622E"/>
    <w:lvl w:ilvl="0" w:tplc="063EB2A4">
      <w:start w:val="1"/>
      <w:numFmt w:val="bullet"/>
      <w:lvlText w:val="·"/>
      <w:lvlJc w:val="left"/>
      <w:pPr>
        <w:ind w:left="720" w:hanging="360"/>
      </w:pPr>
      <w:rPr>
        <w:rFonts w:ascii="Symbol" w:hAnsi="Symbol" w:hint="default"/>
      </w:rPr>
    </w:lvl>
    <w:lvl w:ilvl="1" w:tplc="D1846EA4">
      <w:start w:val="1"/>
      <w:numFmt w:val="bullet"/>
      <w:lvlText w:val="o"/>
      <w:lvlJc w:val="left"/>
      <w:pPr>
        <w:ind w:left="1440" w:hanging="360"/>
      </w:pPr>
      <w:rPr>
        <w:rFonts w:ascii="Courier New" w:hAnsi="Courier New" w:hint="default"/>
      </w:rPr>
    </w:lvl>
    <w:lvl w:ilvl="2" w:tplc="24669F46">
      <w:start w:val="1"/>
      <w:numFmt w:val="bullet"/>
      <w:lvlText w:val=""/>
      <w:lvlJc w:val="left"/>
      <w:pPr>
        <w:ind w:left="2160" w:hanging="360"/>
      </w:pPr>
      <w:rPr>
        <w:rFonts w:ascii="Wingdings" w:hAnsi="Wingdings" w:hint="default"/>
      </w:rPr>
    </w:lvl>
    <w:lvl w:ilvl="3" w:tplc="D1540A4A">
      <w:start w:val="1"/>
      <w:numFmt w:val="bullet"/>
      <w:lvlText w:val=""/>
      <w:lvlJc w:val="left"/>
      <w:pPr>
        <w:ind w:left="2880" w:hanging="360"/>
      </w:pPr>
      <w:rPr>
        <w:rFonts w:ascii="Symbol" w:hAnsi="Symbol" w:hint="default"/>
      </w:rPr>
    </w:lvl>
    <w:lvl w:ilvl="4" w:tplc="0E180DE4">
      <w:start w:val="1"/>
      <w:numFmt w:val="bullet"/>
      <w:lvlText w:val="o"/>
      <w:lvlJc w:val="left"/>
      <w:pPr>
        <w:ind w:left="3600" w:hanging="360"/>
      </w:pPr>
      <w:rPr>
        <w:rFonts w:ascii="Courier New" w:hAnsi="Courier New" w:hint="default"/>
      </w:rPr>
    </w:lvl>
    <w:lvl w:ilvl="5" w:tplc="4BD6CE66">
      <w:start w:val="1"/>
      <w:numFmt w:val="bullet"/>
      <w:lvlText w:val=""/>
      <w:lvlJc w:val="left"/>
      <w:pPr>
        <w:ind w:left="4320" w:hanging="360"/>
      </w:pPr>
      <w:rPr>
        <w:rFonts w:ascii="Wingdings" w:hAnsi="Wingdings" w:hint="default"/>
      </w:rPr>
    </w:lvl>
    <w:lvl w:ilvl="6" w:tplc="9F923DB2">
      <w:start w:val="1"/>
      <w:numFmt w:val="bullet"/>
      <w:lvlText w:val=""/>
      <w:lvlJc w:val="left"/>
      <w:pPr>
        <w:ind w:left="5040" w:hanging="360"/>
      </w:pPr>
      <w:rPr>
        <w:rFonts w:ascii="Symbol" w:hAnsi="Symbol" w:hint="default"/>
      </w:rPr>
    </w:lvl>
    <w:lvl w:ilvl="7" w:tplc="3D16DC92">
      <w:start w:val="1"/>
      <w:numFmt w:val="bullet"/>
      <w:lvlText w:val="o"/>
      <w:lvlJc w:val="left"/>
      <w:pPr>
        <w:ind w:left="5760" w:hanging="360"/>
      </w:pPr>
      <w:rPr>
        <w:rFonts w:ascii="Courier New" w:hAnsi="Courier New" w:hint="default"/>
      </w:rPr>
    </w:lvl>
    <w:lvl w:ilvl="8" w:tplc="6FCC5028">
      <w:start w:val="1"/>
      <w:numFmt w:val="bullet"/>
      <w:lvlText w:val=""/>
      <w:lvlJc w:val="left"/>
      <w:pPr>
        <w:ind w:left="6480" w:hanging="360"/>
      </w:pPr>
      <w:rPr>
        <w:rFonts w:ascii="Wingdings" w:hAnsi="Wingdings" w:hint="default"/>
      </w:rPr>
    </w:lvl>
  </w:abstractNum>
  <w:abstractNum w:abstractNumId="42" w15:restartNumberingAfterBreak="0">
    <w:nsid w:val="6DB9B39F"/>
    <w:multiLevelType w:val="hybridMultilevel"/>
    <w:tmpl w:val="940AEBBE"/>
    <w:lvl w:ilvl="0" w:tplc="59AEF1D0">
      <w:start w:val="1"/>
      <w:numFmt w:val="bullet"/>
      <w:lvlText w:val="·"/>
      <w:lvlJc w:val="left"/>
      <w:pPr>
        <w:ind w:left="720" w:hanging="360"/>
      </w:pPr>
      <w:rPr>
        <w:rFonts w:ascii="Symbol" w:hAnsi="Symbol" w:hint="default"/>
      </w:rPr>
    </w:lvl>
    <w:lvl w:ilvl="1" w:tplc="58D68F5A">
      <w:start w:val="1"/>
      <w:numFmt w:val="bullet"/>
      <w:lvlText w:val="o"/>
      <w:lvlJc w:val="left"/>
      <w:pPr>
        <w:ind w:left="1440" w:hanging="360"/>
      </w:pPr>
      <w:rPr>
        <w:rFonts w:ascii="Courier New" w:hAnsi="Courier New" w:hint="default"/>
      </w:rPr>
    </w:lvl>
    <w:lvl w:ilvl="2" w:tplc="12F486AA">
      <w:start w:val="1"/>
      <w:numFmt w:val="bullet"/>
      <w:lvlText w:val=""/>
      <w:lvlJc w:val="left"/>
      <w:pPr>
        <w:ind w:left="2160" w:hanging="360"/>
      </w:pPr>
      <w:rPr>
        <w:rFonts w:ascii="Wingdings" w:hAnsi="Wingdings" w:hint="default"/>
      </w:rPr>
    </w:lvl>
    <w:lvl w:ilvl="3" w:tplc="CAA81930">
      <w:start w:val="1"/>
      <w:numFmt w:val="bullet"/>
      <w:lvlText w:val=""/>
      <w:lvlJc w:val="left"/>
      <w:pPr>
        <w:ind w:left="2880" w:hanging="360"/>
      </w:pPr>
      <w:rPr>
        <w:rFonts w:ascii="Symbol" w:hAnsi="Symbol" w:hint="default"/>
      </w:rPr>
    </w:lvl>
    <w:lvl w:ilvl="4" w:tplc="C08438CC">
      <w:start w:val="1"/>
      <w:numFmt w:val="bullet"/>
      <w:lvlText w:val="o"/>
      <w:lvlJc w:val="left"/>
      <w:pPr>
        <w:ind w:left="3600" w:hanging="360"/>
      </w:pPr>
      <w:rPr>
        <w:rFonts w:ascii="Courier New" w:hAnsi="Courier New" w:hint="default"/>
      </w:rPr>
    </w:lvl>
    <w:lvl w:ilvl="5" w:tplc="73F036CC">
      <w:start w:val="1"/>
      <w:numFmt w:val="bullet"/>
      <w:lvlText w:val=""/>
      <w:lvlJc w:val="left"/>
      <w:pPr>
        <w:ind w:left="4320" w:hanging="360"/>
      </w:pPr>
      <w:rPr>
        <w:rFonts w:ascii="Wingdings" w:hAnsi="Wingdings" w:hint="default"/>
      </w:rPr>
    </w:lvl>
    <w:lvl w:ilvl="6" w:tplc="8C8EC168">
      <w:start w:val="1"/>
      <w:numFmt w:val="bullet"/>
      <w:lvlText w:val=""/>
      <w:lvlJc w:val="left"/>
      <w:pPr>
        <w:ind w:left="5040" w:hanging="360"/>
      </w:pPr>
      <w:rPr>
        <w:rFonts w:ascii="Symbol" w:hAnsi="Symbol" w:hint="default"/>
      </w:rPr>
    </w:lvl>
    <w:lvl w:ilvl="7" w:tplc="6CCC572E">
      <w:start w:val="1"/>
      <w:numFmt w:val="bullet"/>
      <w:lvlText w:val="o"/>
      <w:lvlJc w:val="left"/>
      <w:pPr>
        <w:ind w:left="5760" w:hanging="360"/>
      </w:pPr>
      <w:rPr>
        <w:rFonts w:ascii="Courier New" w:hAnsi="Courier New" w:hint="default"/>
      </w:rPr>
    </w:lvl>
    <w:lvl w:ilvl="8" w:tplc="EAC6720A">
      <w:start w:val="1"/>
      <w:numFmt w:val="bullet"/>
      <w:lvlText w:val=""/>
      <w:lvlJc w:val="left"/>
      <w:pPr>
        <w:ind w:left="6480" w:hanging="360"/>
      </w:pPr>
      <w:rPr>
        <w:rFonts w:ascii="Wingdings" w:hAnsi="Wingdings" w:hint="default"/>
      </w:rPr>
    </w:lvl>
  </w:abstractNum>
  <w:abstractNum w:abstractNumId="43" w15:restartNumberingAfterBreak="0">
    <w:nsid w:val="73CA1BE0"/>
    <w:multiLevelType w:val="hybridMultilevel"/>
    <w:tmpl w:val="1EF61802"/>
    <w:lvl w:ilvl="0" w:tplc="87F06EF2">
      <w:start w:val="1"/>
      <w:numFmt w:val="bullet"/>
      <w:lvlText w:val="·"/>
      <w:lvlJc w:val="left"/>
      <w:pPr>
        <w:ind w:left="720" w:hanging="360"/>
      </w:pPr>
      <w:rPr>
        <w:rFonts w:ascii="Symbol" w:hAnsi="Symbol" w:hint="default"/>
      </w:rPr>
    </w:lvl>
    <w:lvl w:ilvl="1" w:tplc="CAE2C356">
      <w:start w:val="1"/>
      <w:numFmt w:val="bullet"/>
      <w:lvlText w:val="o"/>
      <w:lvlJc w:val="left"/>
      <w:pPr>
        <w:ind w:left="1440" w:hanging="360"/>
      </w:pPr>
      <w:rPr>
        <w:rFonts w:ascii="Courier New" w:hAnsi="Courier New" w:hint="default"/>
      </w:rPr>
    </w:lvl>
    <w:lvl w:ilvl="2" w:tplc="39500C30">
      <w:start w:val="1"/>
      <w:numFmt w:val="bullet"/>
      <w:lvlText w:val=""/>
      <w:lvlJc w:val="left"/>
      <w:pPr>
        <w:ind w:left="2160" w:hanging="360"/>
      </w:pPr>
      <w:rPr>
        <w:rFonts w:ascii="Wingdings" w:hAnsi="Wingdings" w:hint="default"/>
      </w:rPr>
    </w:lvl>
    <w:lvl w:ilvl="3" w:tplc="07244EA8">
      <w:start w:val="1"/>
      <w:numFmt w:val="bullet"/>
      <w:lvlText w:val=""/>
      <w:lvlJc w:val="left"/>
      <w:pPr>
        <w:ind w:left="2880" w:hanging="360"/>
      </w:pPr>
      <w:rPr>
        <w:rFonts w:ascii="Symbol" w:hAnsi="Symbol" w:hint="default"/>
      </w:rPr>
    </w:lvl>
    <w:lvl w:ilvl="4" w:tplc="1C149B4E">
      <w:start w:val="1"/>
      <w:numFmt w:val="bullet"/>
      <w:lvlText w:val="o"/>
      <w:lvlJc w:val="left"/>
      <w:pPr>
        <w:ind w:left="3600" w:hanging="360"/>
      </w:pPr>
      <w:rPr>
        <w:rFonts w:ascii="Courier New" w:hAnsi="Courier New" w:hint="default"/>
      </w:rPr>
    </w:lvl>
    <w:lvl w:ilvl="5" w:tplc="7E9A8204">
      <w:start w:val="1"/>
      <w:numFmt w:val="bullet"/>
      <w:lvlText w:val=""/>
      <w:lvlJc w:val="left"/>
      <w:pPr>
        <w:ind w:left="4320" w:hanging="360"/>
      </w:pPr>
      <w:rPr>
        <w:rFonts w:ascii="Wingdings" w:hAnsi="Wingdings" w:hint="default"/>
      </w:rPr>
    </w:lvl>
    <w:lvl w:ilvl="6" w:tplc="67C0ADBE">
      <w:start w:val="1"/>
      <w:numFmt w:val="bullet"/>
      <w:lvlText w:val=""/>
      <w:lvlJc w:val="left"/>
      <w:pPr>
        <w:ind w:left="5040" w:hanging="360"/>
      </w:pPr>
      <w:rPr>
        <w:rFonts w:ascii="Symbol" w:hAnsi="Symbol" w:hint="default"/>
      </w:rPr>
    </w:lvl>
    <w:lvl w:ilvl="7" w:tplc="0062F70A">
      <w:start w:val="1"/>
      <w:numFmt w:val="bullet"/>
      <w:lvlText w:val="o"/>
      <w:lvlJc w:val="left"/>
      <w:pPr>
        <w:ind w:left="5760" w:hanging="360"/>
      </w:pPr>
      <w:rPr>
        <w:rFonts w:ascii="Courier New" w:hAnsi="Courier New" w:hint="default"/>
      </w:rPr>
    </w:lvl>
    <w:lvl w:ilvl="8" w:tplc="EB9EBE62">
      <w:start w:val="1"/>
      <w:numFmt w:val="bullet"/>
      <w:lvlText w:val=""/>
      <w:lvlJc w:val="left"/>
      <w:pPr>
        <w:ind w:left="6480" w:hanging="360"/>
      </w:pPr>
      <w:rPr>
        <w:rFonts w:ascii="Wingdings" w:hAnsi="Wingdings" w:hint="default"/>
      </w:rPr>
    </w:lvl>
  </w:abstractNum>
  <w:abstractNum w:abstractNumId="44" w15:restartNumberingAfterBreak="0">
    <w:nsid w:val="74094A41"/>
    <w:multiLevelType w:val="hybridMultilevel"/>
    <w:tmpl w:val="BB72897A"/>
    <w:lvl w:ilvl="0" w:tplc="8398ED46">
      <w:start w:val="1"/>
      <w:numFmt w:val="bullet"/>
      <w:lvlText w:val="·"/>
      <w:lvlJc w:val="left"/>
      <w:pPr>
        <w:ind w:left="720" w:hanging="360"/>
      </w:pPr>
      <w:rPr>
        <w:rFonts w:ascii="Symbol" w:hAnsi="Symbol" w:hint="default"/>
      </w:rPr>
    </w:lvl>
    <w:lvl w:ilvl="1" w:tplc="1C06964A">
      <w:start w:val="1"/>
      <w:numFmt w:val="bullet"/>
      <w:lvlText w:val="o"/>
      <w:lvlJc w:val="left"/>
      <w:pPr>
        <w:ind w:left="1440" w:hanging="360"/>
      </w:pPr>
      <w:rPr>
        <w:rFonts w:ascii="Courier New" w:hAnsi="Courier New" w:hint="default"/>
      </w:rPr>
    </w:lvl>
    <w:lvl w:ilvl="2" w:tplc="330219E8">
      <w:start w:val="1"/>
      <w:numFmt w:val="bullet"/>
      <w:lvlText w:val=""/>
      <w:lvlJc w:val="left"/>
      <w:pPr>
        <w:ind w:left="2160" w:hanging="360"/>
      </w:pPr>
      <w:rPr>
        <w:rFonts w:ascii="Wingdings" w:hAnsi="Wingdings" w:hint="default"/>
      </w:rPr>
    </w:lvl>
    <w:lvl w:ilvl="3" w:tplc="2272E59E">
      <w:start w:val="1"/>
      <w:numFmt w:val="bullet"/>
      <w:lvlText w:val=""/>
      <w:lvlJc w:val="left"/>
      <w:pPr>
        <w:ind w:left="2880" w:hanging="360"/>
      </w:pPr>
      <w:rPr>
        <w:rFonts w:ascii="Symbol" w:hAnsi="Symbol" w:hint="default"/>
      </w:rPr>
    </w:lvl>
    <w:lvl w:ilvl="4" w:tplc="6A34EDE0">
      <w:start w:val="1"/>
      <w:numFmt w:val="bullet"/>
      <w:lvlText w:val="o"/>
      <w:lvlJc w:val="left"/>
      <w:pPr>
        <w:ind w:left="3600" w:hanging="360"/>
      </w:pPr>
      <w:rPr>
        <w:rFonts w:ascii="Courier New" w:hAnsi="Courier New" w:hint="default"/>
      </w:rPr>
    </w:lvl>
    <w:lvl w:ilvl="5" w:tplc="39E2DD1E">
      <w:start w:val="1"/>
      <w:numFmt w:val="bullet"/>
      <w:lvlText w:val=""/>
      <w:lvlJc w:val="left"/>
      <w:pPr>
        <w:ind w:left="4320" w:hanging="360"/>
      </w:pPr>
      <w:rPr>
        <w:rFonts w:ascii="Wingdings" w:hAnsi="Wingdings" w:hint="default"/>
      </w:rPr>
    </w:lvl>
    <w:lvl w:ilvl="6" w:tplc="71123F74">
      <w:start w:val="1"/>
      <w:numFmt w:val="bullet"/>
      <w:lvlText w:val=""/>
      <w:lvlJc w:val="left"/>
      <w:pPr>
        <w:ind w:left="5040" w:hanging="360"/>
      </w:pPr>
      <w:rPr>
        <w:rFonts w:ascii="Symbol" w:hAnsi="Symbol" w:hint="default"/>
      </w:rPr>
    </w:lvl>
    <w:lvl w:ilvl="7" w:tplc="BFBE54B8">
      <w:start w:val="1"/>
      <w:numFmt w:val="bullet"/>
      <w:lvlText w:val="o"/>
      <w:lvlJc w:val="left"/>
      <w:pPr>
        <w:ind w:left="5760" w:hanging="360"/>
      </w:pPr>
      <w:rPr>
        <w:rFonts w:ascii="Courier New" w:hAnsi="Courier New" w:hint="default"/>
      </w:rPr>
    </w:lvl>
    <w:lvl w:ilvl="8" w:tplc="A9FCA298">
      <w:start w:val="1"/>
      <w:numFmt w:val="bullet"/>
      <w:lvlText w:val=""/>
      <w:lvlJc w:val="left"/>
      <w:pPr>
        <w:ind w:left="6480" w:hanging="360"/>
      </w:pPr>
      <w:rPr>
        <w:rFonts w:ascii="Wingdings" w:hAnsi="Wingdings" w:hint="default"/>
      </w:rPr>
    </w:lvl>
  </w:abstractNum>
  <w:abstractNum w:abstractNumId="45" w15:restartNumberingAfterBreak="0">
    <w:nsid w:val="789592BD"/>
    <w:multiLevelType w:val="hybridMultilevel"/>
    <w:tmpl w:val="280CB17E"/>
    <w:lvl w:ilvl="0" w:tplc="CF34B270">
      <w:start w:val="1"/>
      <w:numFmt w:val="bullet"/>
      <w:lvlText w:val="·"/>
      <w:lvlJc w:val="left"/>
      <w:pPr>
        <w:ind w:left="720" w:hanging="360"/>
      </w:pPr>
      <w:rPr>
        <w:rFonts w:ascii="Symbol" w:hAnsi="Symbol" w:hint="default"/>
      </w:rPr>
    </w:lvl>
    <w:lvl w:ilvl="1" w:tplc="FCF28B26">
      <w:start w:val="1"/>
      <w:numFmt w:val="bullet"/>
      <w:lvlText w:val="o"/>
      <w:lvlJc w:val="left"/>
      <w:pPr>
        <w:ind w:left="1440" w:hanging="360"/>
      </w:pPr>
      <w:rPr>
        <w:rFonts w:ascii="Courier New" w:hAnsi="Courier New" w:hint="default"/>
      </w:rPr>
    </w:lvl>
    <w:lvl w:ilvl="2" w:tplc="B9185686">
      <w:start w:val="1"/>
      <w:numFmt w:val="bullet"/>
      <w:lvlText w:val=""/>
      <w:lvlJc w:val="left"/>
      <w:pPr>
        <w:ind w:left="2160" w:hanging="360"/>
      </w:pPr>
      <w:rPr>
        <w:rFonts w:ascii="Wingdings" w:hAnsi="Wingdings" w:hint="default"/>
      </w:rPr>
    </w:lvl>
    <w:lvl w:ilvl="3" w:tplc="C4BE3008">
      <w:start w:val="1"/>
      <w:numFmt w:val="bullet"/>
      <w:lvlText w:val=""/>
      <w:lvlJc w:val="left"/>
      <w:pPr>
        <w:ind w:left="2880" w:hanging="360"/>
      </w:pPr>
      <w:rPr>
        <w:rFonts w:ascii="Symbol" w:hAnsi="Symbol" w:hint="default"/>
      </w:rPr>
    </w:lvl>
    <w:lvl w:ilvl="4" w:tplc="2ED4F30A">
      <w:start w:val="1"/>
      <w:numFmt w:val="bullet"/>
      <w:lvlText w:val="o"/>
      <w:lvlJc w:val="left"/>
      <w:pPr>
        <w:ind w:left="3600" w:hanging="360"/>
      </w:pPr>
      <w:rPr>
        <w:rFonts w:ascii="Courier New" w:hAnsi="Courier New" w:hint="default"/>
      </w:rPr>
    </w:lvl>
    <w:lvl w:ilvl="5" w:tplc="4EEC0BA2">
      <w:start w:val="1"/>
      <w:numFmt w:val="bullet"/>
      <w:lvlText w:val=""/>
      <w:lvlJc w:val="left"/>
      <w:pPr>
        <w:ind w:left="4320" w:hanging="360"/>
      </w:pPr>
      <w:rPr>
        <w:rFonts w:ascii="Wingdings" w:hAnsi="Wingdings" w:hint="default"/>
      </w:rPr>
    </w:lvl>
    <w:lvl w:ilvl="6" w:tplc="86167B34">
      <w:start w:val="1"/>
      <w:numFmt w:val="bullet"/>
      <w:lvlText w:val=""/>
      <w:lvlJc w:val="left"/>
      <w:pPr>
        <w:ind w:left="5040" w:hanging="360"/>
      </w:pPr>
      <w:rPr>
        <w:rFonts w:ascii="Symbol" w:hAnsi="Symbol" w:hint="default"/>
      </w:rPr>
    </w:lvl>
    <w:lvl w:ilvl="7" w:tplc="0AB07986">
      <w:start w:val="1"/>
      <w:numFmt w:val="bullet"/>
      <w:lvlText w:val="o"/>
      <w:lvlJc w:val="left"/>
      <w:pPr>
        <w:ind w:left="5760" w:hanging="360"/>
      </w:pPr>
      <w:rPr>
        <w:rFonts w:ascii="Courier New" w:hAnsi="Courier New" w:hint="default"/>
      </w:rPr>
    </w:lvl>
    <w:lvl w:ilvl="8" w:tplc="74568174">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8"/>
  </w:num>
  <w:num w:numId="4">
    <w:abstractNumId w:val="45"/>
  </w:num>
  <w:num w:numId="5">
    <w:abstractNumId w:val="40"/>
  </w:num>
  <w:num w:numId="6">
    <w:abstractNumId w:val="5"/>
  </w:num>
  <w:num w:numId="7">
    <w:abstractNumId w:val="11"/>
  </w:num>
  <w:num w:numId="8">
    <w:abstractNumId w:val="38"/>
  </w:num>
  <w:num w:numId="9">
    <w:abstractNumId w:val="26"/>
  </w:num>
  <w:num w:numId="10">
    <w:abstractNumId w:val="13"/>
  </w:num>
  <w:num w:numId="11">
    <w:abstractNumId w:val="34"/>
  </w:num>
  <w:num w:numId="12">
    <w:abstractNumId w:val="20"/>
  </w:num>
  <w:num w:numId="13">
    <w:abstractNumId w:val="41"/>
  </w:num>
  <w:num w:numId="14">
    <w:abstractNumId w:val="37"/>
  </w:num>
  <w:num w:numId="15">
    <w:abstractNumId w:val="10"/>
  </w:num>
  <w:num w:numId="16">
    <w:abstractNumId w:val="42"/>
  </w:num>
  <w:num w:numId="17">
    <w:abstractNumId w:val="4"/>
  </w:num>
  <w:num w:numId="18">
    <w:abstractNumId w:val="28"/>
  </w:num>
  <w:num w:numId="19">
    <w:abstractNumId w:val="7"/>
  </w:num>
  <w:num w:numId="20">
    <w:abstractNumId w:val="14"/>
  </w:num>
  <w:num w:numId="21">
    <w:abstractNumId w:val="0"/>
  </w:num>
  <w:num w:numId="22">
    <w:abstractNumId w:val="16"/>
  </w:num>
  <w:num w:numId="23">
    <w:abstractNumId w:val="24"/>
  </w:num>
  <w:num w:numId="24">
    <w:abstractNumId w:val="15"/>
  </w:num>
  <w:num w:numId="25">
    <w:abstractNumId w:val="31"/>
  </w:num>
  <w:num w:numId="26">
    <w:abstractNumId w:val="43"/>
  </w:num>
  <w:num w:numId="27">
    <w:abstractNumId w:val="36"/>
  </w:num>
  <w:num w:numId="28">
    <w:abstractNumId w:val="9"/>
  </w:num>
  <w:num w:numId="29">
    <w:abstractNumId w:val="29"/>
  </w:num>
  <w:num w:numId="30">
    <w:abstractNumId w:val="1"/>
  </w:num>
  <w:num w:numId="31">
    <w:abstractNumId w:val="23"/>
  </w:num>
  <w:num w:numId="32">
    <w:abstractNumId w:val="22"/>
  </w:num>
  <w:num w:numId="33">
    <w:abstractNumId w:val="27"/>
  </w:num>
  <w:num w:numId="34">
    <w:abstractNumId w:val="17"/>
  </w:num>
  <w:num w:numId="35">
    <w:abstractNumId w:val="18"/>
  </w:num>
  <w:num w:numId="36">
    <w:abstractNumId w:val="2"/>
  </w:num>
  <w:num w:numId="37">
    <w:abstractNumId w:val="25"/>
  </w:num>
  <w:num w:numId="38">
    <w:abstractNumId w:val="3"/>
  </w:num>
  <w:num w:numId="39">
    <w:abstractNumId w:val="44"/>
  </w:num>
  <w:num w:numId="40">
    <w:abstractNumId w:val="33"/>
  </w:num>
  <w:num w:numId="41">
    <w:abstractNumId w:val="21"/>
  </w:num>
  <w:num w:numId="42">
    <w:abstractNumId w:val="35"/>
  </w:num>
  <w:num w:numId="43">
    <w:abstractNumId w:val="30"/>
  </w:num>
  <w:num w:numId="44">
    <w:abstractNumId w:val="6"/>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0947F5"/>
    <w:rsid w:val="00001704"/>
    <w:rsid w:val="00020E5E"/>
    <w:rsid w:val="000551AE"/>
    <w:rsid w:val="0005780C"/>
    <w:rsid w:val="00063885"/>
    <w:rsid w:val="000A32BE"/>
    <w:rsid w:val="000E3058"/>
    <w:rsid w:val="000F7717"/>
    <w:rsid w:val="00105517"/>
    <w:rsid w:val="0011352D"/>
    <w:rsid w:val="0011523C"/>
    <w:rsid w:val="00143AC3"/>
    <w:rsid w:val="00156679"/>
    <w:rsid w:val="00177C3D"/>
    <w:rsid w:val="00187B25"/>
    <w:rsid w:val="00191DB3"/>
    <w:rsid w:val="001A3A32"/>
    <w:rsid w:val="001B2C5F"/>
    <w:rsid w:val="001D0B6F"/>
    <w:rsid w:val="001D55A0"/>
    <w:rsid w:val="001F2E99"/>
    <w:rsid w:val="001F3D4B"/>
    <w:rsid w:val="001F772F"/>
    <w:rsid w:val="00221A51"/>
    <w:rsid w:val="00231055"/>
    <w:rsid w:val="0023729E"/>
    <w:rsid w:val="00246F3A"/>
    <w:rsid w:val="00272EE7"/>
    <w:rsid w:val="00275F3B"/>
    <w:rsid w:val="00280E97"/>
    <w:rsid w:val="00280EF4"/>
    <w:rsid w:val="00281AFA"/>
    <w:rsid w:val="002A1706"/>
    <w:rsid w:val="002A3DA2"/>
    <w:rsid w:val="002A445F"/>
    <w:rsid w:val="002D57A5"/>
    <w:rsid w:val="002E76C6"/>
    <w:rsid w:val="002F63AA"/>
    <w:rsid w:val="002F7AB0"/>
    <w:rsid w:val="00322CCE"/>
    <w:rsid w:val="00343FEC"/>
    <w:rsid w:val="00345288"/>
    <w:rsid w:val="0035308C"/>
    <w:rsid w:val="0036795E"/>
    <w:rsid w:val="0037703C"/>
    <w:rsid w:val="003817FA"/>
    <w:rsid w:val="00383135"/>
    <w:rsid w:val="003A2FF0"/>
    <w:rsid w:val="003B0AE8"/>
    <w:rsid w:val="003B7C9B"/>
    <w:rsid w:val="003E040A"/>
    <w:rsid w:val="00405089"/>
    <w:rsid w:val="00416FE6"/>
    <w:rsid w:val="0041763C"/>
    <w:rsid w:val="0043211C"/>
    <w:rsid w:val="00470E30"/>
    <w:rsid w:val="00481401"/>
    <w:rsid w:val="004822DA"/>
    <w:rsid w:val="004A426E"/>
    <w:rsid w:val="004C0F15"/>
    <w:rsid w:val="004C3ADE"/>
    <w:rsid w:val="004D55CE"/>
    <w:rsid w:val="004D7470"/>
    <w:rsid w:val="005011A6"/>
    <w:rsid w:val="00501A17"/>
    <w:rsid w:val="00504F79"/>
    <w:rsid w:val="005203DE"/>
    <w:rsid w:val="0052563E"/>
    <w:rsid w:val="00544BF3"/>
    <w:rsid w:val="00565D81"/>
    <w:rsid w:val="00570D73"/>
    <w:rsid w:val="00592AD1"/>
    <w:rsid w:val="00595E76"/>
    <w:rsid w:val="005B5EC1"/>
    <w:rsid w:val="005B6963"/>
    <w:rsid w:val="005D1AEC"/>
    <w:rsid w:val="005D2B63"/>
    <w:rsid w:val="005D7780"/>
    <w:rsid w:val="005F6029"/>
    <w:rsid w:val="005F6927"/>
    <w:rsid w:val="005F756D"/>
    <w:rsid w:val="006030B1"/>
    <w:rsid w:val="00603ECE"/>
    <w:rsid w:val="00630C45"/>
    <w:rsid w:val="00650FC4"/>
    <w:rsid w:val="00666453"/>
    <w:rsid w:val="0067166E"/>
    <w:rsid w:val="00674FE5"/>
    <w:rsid w:val="00684EF2"/>
    <w:rsid w:val="00686F65"/>
    <w:rsid w:val="006B640C"/>
    <w:rsid w:val="006D0BCB"/>
    <w:rsid w:val="006D2D62"/>
    <w:rsid w:val="006E1FD8"/>
    <w:rsid w:val="006E2E5C"/>
    <w:rsid w:val="006E5E53"/>
    <w:rsid w:val="006F19C6"/>
    <w:rsid w:val="006F6106"/>
    <w:rsid w:val="0071040D"/>
    <w:rsid w:val="007150DF"/>
    <w:rsid w:val="00730B92"/>
    <w:rsid w:val="007468E2"/>
    <w:rsid w:val="0075115C"/>
    <w:rsid w:val="00752DE5"/>
    <w:rsid w:val="00771283"/>
    <w:rsid w:val="00774A0B"/>
    <w:rsid w:val="0077666A"/>
    <w:rsid w:val="00776CD9"/>
    <w:rsid w:val="00781489"/>
    <w:rsid w:val="00782C20"/>
    <w:rsid w:val="007C02F0"/>
    <w:rsid w:val="007C39FE"/>
    <w:rsid w:val="007D4F41"/>
    <w:rsid w:val="007E0EAC"/>
    <w:rsid w:val="007F475D"/>
    <w:rsid w:val="00801AAC"/>
    <w:rsid w:val="00835CDB"/>
    <w:rsid w:val="00843BED"/>
    <w:rsid w:val="00875971"/>
    <w:rsid w:val="00880C17"/>
    <w:rsid w:val="008852C0"/>
    <w:rsid w:val="00893C5C"/>
    <w:rsid w:val="00895BEE"/>
    <w:rsid w:val="008B771B"/>
    <w:rsid w:val="008C267F"/>
    <w:rsid w:val="008C46E0"/>
    <w:rsid w:val="008C5070"/>
    <w:rsid w:val="008E2DF6"/>
    <w:rsid w:val="00902AD1"/>
    <w:rsid w:val="00963EC3"/>
    <w:rsid w:val="00976ACB"/>
    <w:rsid w:val="009A6B17"/>
    <w:rsid w:val="009A6EA5"/>
    <w:rsid w:val="009B4CFC"/>
    <w:rsid w:val="009C3550"/>
    <w:rsid w:val="00A111C3"/>
    <w:rsid w:val="00A37FD3"/>
    <w:rsid w:val="00A46A8F"/>
    <w:rsid w:val="00A46D05"/>
    <w:rsid w:val="00A47F37"/>
    <w:rsid w:val="00A5001C"/>
    <w:rsid w:val="00A56584"/>
    <w:rsid w:val="00A60881"/>
    <w:rsid w:val="00A6451D"/>
    <w:rsid w:val="00A748F9"/>
    <w:rsid w:val="00A91077"/>
    <w:rsid w:val="00A94FD1"/>
    <w:rsid w:val="00AA6B7E"/>
    <w:rsid w:val="00AB5406"/>
    <w:rsid w:val="00AC3A3A"/>
    <w:rsid w:val="00AE318E"/>
    <w:rsid w:val="00B06CE6"/>
    <w:rsid w:val="00B20BD4"/>
    <w:rsid w:val="00B24FA7"/>
    <w:rsid w:val="00B37D6C"/>
    <w:rsid w:val="00B41F97"/>
    <w:rsid w:val="00B77D62"/>
    <w:rsid w:val="00B832C7"/>
    <w:rsid w:val="00BA2C82"/>
    <w:rsid w:val="00BC79FD"/>
    <w:rsid w:val="00BD6631"/>
    <w:rsid w:val="00BF1FB4"/>
    <w:rsid w:val="00C05ED6"/>
    <w:rsid w:val="00C078BC"/>
    <w:rsid w:val="00C110F4"/>
    <w:rsid w:val="00C178A2"/>
    <w:rsid w:val="00C26595"/>
    <w:rsid w:val="00C4251E"/>
    <w:rsid w:val="00C42597"/>
    <w:rsid w:val="00C739E8"/>
    <w:rsid w:val="00CC1E1C"/>
    <w:rsid w:val="00CC32E1"/>
    <w:rsid w:val="00CD21EB"/>
    <w:rsid w:val="00CD68C5"/>
    <w:rsid w:val="00CD710B"/>
    <w:rsid w:val="00D11681"/>
    <w:rsid w:val="00D52004"/>
    <w:rsid w:val="00D543B9"/>
    <w:rsid w:val="00D62DDD"/>
    <w:rsid w:val="00D76032"/>
    <w:rsid w:val="00D850DC"/>
    <w:rsid w:val="00D861AB"/>
    <w:rsid w:val="00D9003C"/>
    <w:rsid w:val="00DA45AC"/>
    <w:rsid w:val="00DB40BE"/>
    <w:rsid w:val="00DB49D5"/>
    <w:rsid w:val="00DD0A52"/>
    <w:rsid w:val="00DD49C3"/>
    <w:rsid w:val="00DD4A79"/>
    <w:rsid w:val="00DE7A2D"/>
    <w:rsid w:val="00DF21F2"/>
    <w:rsid w:val="00DF7404"/>
    <w:rsid w:val="00E0657D"/>
    <w:rsid w:val="00E11145"/>
    <w:rsid w:val="00E20CF7"/>
    <w:rsid w:val="00E32424"/>
    <w:rsid w:val="00E369E2"/>
    <w:rsid w:val="00E900D6"/>
    <w:rsid w:val="00E91C1D"/>
    <w:rsid w:val="00EB27F7"/>
    <w:rsid w:val="00EC0363"/>
    <w:rsid w:val="00EF15A7"/>
    <w:rsid w:val="00F05E7F"/>
    <w:rsid w:val="00F3294F"/>
    <w:rsid w:val="00F37300"/>
    <w:rsid w:val="00F42CD4"/>
    <w:rsid w:val="00F87030"/>
    <w:rsid w:val="00F87AE8"/>
    <w:rsid w:val="00FC6218"/>
    <w:rsid w:val="00FF4202"/>
    <w:rsid w:val="00FF610C"/>
    <w:rsid w:val="00FF7644"/>
    <w:rsid w:val="0C3B0163"/>
    <w:rsid w:val="654797B5"/>
    <w:rsid w:val="6830D10B"/>
    <w:rsid w:val="7A094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47F5"/>
  <w15:chartTrackingRefBased/>
  <w15:docId w15:val="{93044C5B-FABA-47D3-84CE-6ECABC78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75F3B"/>
    <w:rPr>
      <w:sz w:val="16"/>
      <w:szCs w:val="16"/>
    </w:rPr>
  </w:style>
  <w:style w:type="paragraph" w:styleId="CommentText">
    <w:name w:val="annotation text"/>
    <w:basedOn w:val="Normal"/>
    <w:link w:val="CommentTextChar"/>
    <w:uiPriority w:val="99"/>
    <w:semiHidden/>
    <w:unhideWhenUsed/>
    <w:rsid w:val="00275F3B"/>
    <w:pPr>
      <w:spacing w:line="240" w:lineRule="auto"/>
    </w:pPr>
    <w:rPr>
      <w:sz w:val="20"/>
      <w:szCs w:val="20"/>
    </w:rPr>
  </w:style>
  <w:style w:type="character" w:customStyle="1" w:styleId="CommentTextChar">
    <w:name w:val="Comment Text Char"/>
    <w:basedOn w:val="DefaultParagraphFont"/>
    <w:link w:val="CommentText"/>
    <w:uiPriority w:val="99"/>
    <w:semiHidden/>
    <w:rsid w:val="00275F3B"/>
    <w:rPr>
      <w:sz w:val="20"/>
      <w:szCs w:val="20"/>
    </w:rPr>
  </w:style>
  <w:style w:type="paragraph" w:styleId="CommentSubject">
    <w:name w:val="annotation subject"/>
    <w:basedOn w:val="CommentText"/>
    <w:next w:val="CommentText"/>
    <w:link w:val="CommentSubjectChar"/>
    <w:uiPriority w:val="99"/>
    <w:semiHidden/>
    <w:unhideWhenUsed/>
    <w:rsid w:val="00275F3B"/>
    <w:rPr>
      <w:b/>
      <w:bCs/>
    </w:rPr>
  </w:style>
  <w:style w:type="character" w:customStyle="1" w:styleId="CommentSubjectChar">
    <w:name w:val="Comment Subject Char"/>
    <w:basedOn w:val="CommentTextChar"/>
    <w:link w:val="CommentSubject"/>
    <w:uiPriority w:val="99"/>
    <w:semiHidden/>
    <w:rsid w:val="00275F3B"/>
    <w:rPr>
      <w:b/>
      <w:bCs/>
      <w:sz w:val="20"/>
      <w:szCs w:val="20"/>
    </w:rPr>
  </w:style>
  <w:style w:type="character" w:styleId="FollowedHyperlink">
    <w:name w:val="FollowedHyperlink"/>
    <w:basedOn w:val="DefaultParagraphFont"/>
    <w:uiPriority w:val="99"/>
    <w:semiHidden/>
    <w:unhideWhenUsed/>
    <w:rsid w:val="00001704"/>
    <w:rPr>
      <w:color w:val="954F72" w:themeColor="followedHyperlink"/>
      <w:u w:val="single"/>
    </w:rPr>
  </w:style>
  <w:style w:type="character" w:styleId="UnresolvedMention">
    <w:name w:val="Unresolved Mention"/>
    <w:basedOn w:val="DefaultParagraphFont"/>
    <w:uiPriority w:val="99"/>
    <w:semiHidden/>
    <w:unhideWhenUsed/>
    <w:rsid w:val="00595E76"/>
    <w:rPr>
      <w:color w:val="605E5C"/>
      <w:shd w:val="clear" w:color="auto" w:fill="E1DFDD"/>
    </w:rPr>
  </w:style>
  <w:style w:type="paragraph" w:styleId="Revision">
    <w:name w:val="Revision"/>
    <w:hidden/>
    <w:uiPriority w:val="99"/>
    <w:semiHidden/>
    <w:rsid w:val="003B7C9B"/>
    <w:pPr>
      <w:spacing w:after="0" w:line="240" w:lineRule="auto"/>
    </w:pPr>
  </w:style>
  <w:style w:type="paragraph" w:customStyle="1" w:styleId="Default">
    <w:name w:val="Default"/>
    <w:rsid w:val="00A910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mpleenergyadvice.org.uk/" TargetMode="External"/><Relationship Id="rId18" Type="http://schemas.openxmlformats.org/officeDocument/2006/relationships/hyperlink" Target="https://www.nhs.uk/live-well/healthy-body/keep-warm-keep-well/" TargetMode="External"/><Relationship Id="rId26" Type="http://schemas.openxmlformats.org/officeDocument/2006/relationships/hyperlink" Target="https://www.gov.uk/government/organisations/cabinet-office" TargetMode="External"/><Relationship Id="rId39" Type="http://schemas.openxmlformats.org/officeDocument/2006/relationships/hyperlink" Target="https://www.e-lfh.org.uk/programmes/cold-homes/" TargetMode="External"/><Relationship Id="rId3" Type="http://schemas.openxmlformats.org/officeDocument/2006/relationships/customXml" Target="../customXml/item3.xml"/><Relationship Id="rId21" Type="http://schemas.openxmlformats.org/officeDocument/2006/relationships/hyperlink" Target="https://www.gov.uk/cold-weather-payment/overview" TargetMode="External"/><Relationship Id="rId34" Type="http://schemas.openxmlformats.org/officeDocument/2006/relationships/hyperlink" Target="https://www.gov.uk/government/publications/keep-warm-keep-well-leaflet-gives-advice-on-staying-healthy-in-cold-weather" TargetMode="External"/><Relationship Id="rId42" Type="http://schemas.openxmlformats.org/officeDocument/2006/relationships/hyperlink" Target="https://www.simpleenergyadvice.org.uk/" TargetMode="External"/><Relationship Id="rId7" Type="http://schemas.openxmlformats.org/officeDocument/2006/relationships/settings" Target="settings.xml"/><Relationship Id="rId12" Type="http://schemas.openxmlformats.org/officeDocument/2006/relationships/hyperlink" Target="file:///C:/Users/Andrew.Tristem/AppData/Local/Microsoft/Windows/INetCache/Content.Outlook/8CBJ33D8/www.simpleenergyadvice.org.uk" TargetMode="External"/><Relationship Id="rId17" Type="http://schemas.openxmlformats.org/officeDocument/2006/relationships/hyperlink" Target="http://www.metoffice.gov.uk/weather/uk/coldweatheralert/" TargetMode="External"/><Relationship Id="rId25" Type="http://schemas.openxmlformats.org/officeDocument/2006/relationships/hyperlink" Target="https://www.nhs.uk/live-well/seasonal-health/keep-warm-keep-well/" TargetMode="External"/><Relationship Id="rId33" Type="http://schemas.openxmlformats.org/officeDocument/2006/relationships/hyperlink" Target="https://khub.net/documents/135939561/174099487/Cold+Weather+Plan+-+Making+the+Case.pdf/69c22c83-1b1f-cfb9-0e2d-8f603a7b426e?t=1635339855693" TargetMode="External"/><Relationship Id="rId38" Type="http://schemas.openxmlformats.org/officeDocument/2006/relationships/hyperlink" Target="https://www.citizensadvice.org.uk/cold-homes-toolkit/" TargetMode="External"/><Relationship Id="rId2" Type="http://schemas.openxmlformats.org/officeDocument/2006/relationships/customXml" Target="../customXml/item2.xml"/><Relationship Id="rId16" Type="http://schemas.openxmlformats.org/officeDocument/2006/relationships/hyperlink" Target="mailto:enquiries@metoffice.gov.uk" TargetMode="External"/><Relationship Id="rId20" Type="http://schemas.openxmlformats.org/officeDocument/2006/relationships/hyperlink" Target="https://www.gov.uk/winter-fuel-payment/eligibility" TargetMode="External"/><Relationship Id="rId29" Type="http://schemas.openxmlformats.org/officeDocument/2006/relationships/hyperlink" Target="https://www.gov.uk/government/publications/excess-mortality-in-english-regions" TargetMode="External"/><Relationship Id="rId41" Type="http://schemas.openxmlformats.org/officeDocument/2006/relationships/hyperlink" Target="https://www.gov.uk/government/collections/norovirus-guidance-data-and-analy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ld-weather-plan-cwp-for-england" TargetMode="External"/><Relationship Id="rId24" Type="http://schemas.openxmlformats.org/officeDocument/2006/relationships/hyperlink" Target="http://www.nhs.uk/Livewell/winterhealth/Pages/KeepWarmKeepWell.aspx" TargetMode="External"/><Relationship Id="rId32" Type="http://schemas.openxmlformats.org/officeDocument/2006/relationships/hyperlink" Target="https://www.gov.uk/government/publications/cold-weather-plan-cwp-for-england" TargetMode="External"/><Relationship Id="rId37" Type="http://schemas.openxmlformats.org/officeDocument/2006/relationships/hyperlink" Target="https://www.metoffice.gov.uk/weather/warnings-and-advice/seasonal-advice/about-weatherready" TargetMode="External"/><Relationship Id="rId40" Type="http://schemas.openxmlformats.org/officeDocument/2006/relationships/hyperlink" Target="https://assets.publishing.service.gov.uk/government/uploads/system/uploads/attachment_data/file/322947/Stop_norovirus_spreading_this_winter_leaflet.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bscriberhelp@govdelivery.com" TargetMode="External"/><Relationship Id="rId23" Type="http://schemas.openxmlformats.org/officeDocument/2006/relationships/hyperlink" Target="https://nhsvolunteerresponders.org.uk/services" TargetMode="External"/><Relationship Id="rId28" Type="http://schemas.openxmlformats.org/officeDocument/2006/relationships/hyperlink" Target="https://www.gov.uk/government/organisations/cabinet-office" TargetMode="External"/><Relationship Id="rId36" Type="http://schemas.openxmlformats.org/officeDocument/2006/relationships/hyperlink" Target="https://www.england.nhs.uk/statistics/statistical-work-areas/uec-sitrep/" TargetMode="External"/><Relationship Id="rId10" Type="http://schemas.openxmlformats.org/officeDocument/2006/relationships/hyperlink" Target="https://www.ofgem.gov.uk/consumers/household-gas-and-electricity-guide/extra-help-energy-services/priority-services-register-people-need" TargetMode="External"/><Relationship Id="rId19" Type="http://schemas.openxmlformats.org/officeDocument/2006/relationships/hyperlink" Target="https://www.gov.uk/government/publications/keep-warm-keep-well-leaflet-gives-advice-on-staying-healthy-in-cold-weather" TargetMode="External"/><Relationship Id="rId31" Type="http://schemas.openxmlformats.org/officeDocument/2006/relationships/hyperlink" Target="https://eur01.safelinks.protection.outlook.com/?url=https%3A%2F%2Fwww.gov.uk%2Fgovernment%2Fpublications%2Fsyndromic-surveillance-weekly-summaries-for-2020&amp;data=04%7C01%7CPenelope.Tomkins%40phe.gov.uk%7C260b05283adb4139ffec08d87cd90328%7Cee4e14994a354b2ead475f3cf9de8666%7C0%7C0%7C637396618779636440%7CUnknown%7CTWFpbGZsb3d8eyJWIjoiMC4wLjAwMDAiLCJQIjoiV2luMzIiLCJBTiI6Ik1haWwiLCJXVCI6Mn0%3D%7C1000&amp;sdata=daXiYN4a3C%2FhbdRI1yTd0aI7zQ6i4PmHQX%2F6gOUs5UE%3D&amp;reserve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cold-weather-plan-cwp-for-england" TargetMode="External"/><Relationship Id="rId14" Type="http://schemas.openxmlformats.org/officeDocument/2006/relationships/hyperlink" Target="https://eur01.safelinks.protection.outlook.com/?url=https%3A%2F%2Fpublic.govdelivery.com%2Faccounts%2FUKMETOFFICE%2Fsubscriber%2Ftopics%3Fqsp%3DPHE&amp;data=02%7C01%7CExtremeEvents%40phe.gov.uk%7C5c3c60407b4644e252e308d86a0118e3%7Cee4e14994a354b2ead475f3cf9de8666%7C0%7C0%7C637375900223879846&amp;sdata=rZQTSPdxm2yVFkqOjx5Hm0SyLTPXCRAjinSyEUT6HHI%3D&amp;reserved=0" TargetMode="External"/><Relationship Id="rId22" Type="http://schemas.openxmlformats.org/officeDocument/2006/relationships/hyperlink" Target="https://www.nhs.uk/live-well/healthy-body/keep-warm-keep-well/" TargetMode="External"/><Relationship Id="rId27" Type="http://schemas.openxmlformats.org/officeDocument/2006/relationships/hyperlink" Target="https://twitter.com/cabinetofficeuk" TargetMode="External"/><Relationship Id="rId30" Type="http://schemas.openxmlformats.org/officeDocument/2006/relationships/hyperlink" Target="https://eur01.safelinks.protection.outlook.com/?url=https%3A%2F%2Fwww.gov.uk%2Fgovernment%2Fstatistics%2Fnorovirus-and-rotavirus-summary-of-surveillance-2019-to-2020&amp;data=04%7C01%7CPenelope.Tomkins%40phe.gov.uk%7C260b05283adb4139ffec08d87cd90328%7Cee4e14994a354b2ead475f3cf9de8666%7C0%7C0%7C637396618779636440%7CUnknown%7CTWFpbGZsb3d8eyJWIjoiMC4wLjAwMDAiLCJQIjoiV2luMzIiLCJBTiI6Ik1haWwiLCJXVCI6Mn0%3D%7C1000&amp;sdata=OCNXYGk54HyeJrXfUQzGh5GcalCb7im3nLHI6ASHgHE%3D&amp;reserved=0" TargetMode="External"/><Relationship Id="rId35" Type="http://schemas.openxmlformats.org/officeDocument/2006/relationships/hyperlink" Target="https://www.nhs.uk/live-well/healthy-body/keep-warm-keep-well/" TargetMode="External"/><Relationship Id="rId43" Type="http://schemas.openxmlformats.org/officeDocument/2006/relationships/hyperlink" Target="https://www.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C67B3A72EB74CB74D8E6F5E7A0631" ma:contentTypeVersion="16" ma:contentTypeDescription="Create a new document." ma:contentTypeScope="" ma:versionID="32f584361de7a48f918246a096bc8af5">
  <xsd:schema xmlns:xsd="http://www.w3.org/2001/XMLSchema" xmlns:xs="http://www.w3.org/2001/XMLSchema" xmlns:p="http://schemas.microsoft.com/office/2006/metadata/properties" xmlns:ns2="41487c3c-1700-4436-a219-4d4d8b23dc8d" xmlns:ns3="ef557a47-f257-422c-a33b-ca90798107f5" xmlns:ns4="f65ad3d8-3c7c-46b3-9125-5bfb0d010774" targetNamespace="http://schemas.microsoft.com/office/2006/metadata/properties" ma:root="true" ma:fieldsID="22737584dc0ddc01c473c9cc28cb8bfd" ns2:_="" ns3:_="" ns4:_="">
    <xsd:import namespace="41487c3c-1700-4436-a219-4d4d8b23dc8d"/>
    <xsd:import namespace="ef557a47-f257-422c-a33b-ca90798107f5"/>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87c3c-1700-4436-a219-4d4d8b23d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57a47-f257-422c-a33b-ca90798107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e83724-2fb5-4fda-83a2-bcfc9feaa702}" ma:internalName="TaxCatchAll" ma:showField="CatchAllData" ma:web="ef557a47-f257-422c-a33b-ca9079810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487c3c-1700-4436-a219-4d4d8b23dc8d">
      <Terms xmlns="http://schemas.microsoft.com/office/infopath/2007/PartnerControls"/>
    </lcf76f155ced4ddcb4097134ff3c332f>
    <TaxCatchAll xmlns="f65ad3d8-3c7c-46b3-9125-5bfb0d010774" xsi:nil="true"/>
  </documentManagement>
</p:properties>
</file>

<file path=customXml/itemProps1.xml><?xml version="1.0" encoding="utf-8"?>
<ds:datastoreItem xmlns:ds="http://schemas.openxmlformats.org/officeDocument/2006/customXml" ds:itemID="{45A81B04-5CDD-49A7-87D7-D73C3B21EBBB}">
  <ds:schemaRefs>
    <ds:schemaRef ds:uri="http://schemas.microsoft.com/sharepoint/v3/contenttype/forms"/>
  </ds:schemaRefs>
</ds:datastoreItem>
</file>

<file path=customXml/itemProps2.xml><?xml version="1.0" encoding="utf-8"?>
<ds:datastoreItem xmlns:ds="http://schemas.openxmlformats.org/officeDocument/2006/customXml" ds:itemID="{62F82273-CA1F-4C8B-9522-8C3974AD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87c3c-1700-4436-a219-4d4d8b23dc8d"/>
    <ds:schemaRef ds:uri="ef557a47-f257-422c-a33b-ca90798107f5"/>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331D8-55A3-46B7-8908-60E4756533B7}">
  <ds:schemaRefs>
    <ds:schemaRef ds:uri="http://schemas.openxmlformats.org/officeDocument/2006/bibliography"/>
  </ds:schemaRefs>
</ds:datastoreItem>
</file>

<file path=customXml/itemProps4.xml><?xml version="1.0" encoding="utf-8"?>
<ds:datastoreItem xmlns:ds="http://schemas.openxmlformats.org/officeDocument/2006/customXml" ds:itemID="{41C5E598-A4CF-4638-B011-6CF07F22E105}">
  <ds:schemaRefs>
    <ds:schemaRef ds:uri="http://schemas.microsoft.com/office/2006/metadata/properties"/>
    <ds:schemaRef ds:uri="http://schemas.microsoft.com/office/infopath/2007/PartnerControls"/>
    <ds:schemaRef ds:uri="41487c3c-1700-4436-a219-4d4d8b23dc8d"/>
    <ds:schemaRef ds:uri="f65ad3d8-3c7c-46b3-9125-5bfb0d01077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Pnaiser</dc:creator>
  <cp:keywords/>
  <dc:description/>
  <cp:lastModifiedBy>Jack Gordon-Brown</cp:lastModifiedBy>
  <cp:revision>3</cp:revision>
  <dcterms:created xsi:type="dcterms:W3CDTF">2022-11-01T12:22:00Z</dcterms:created>
  <dcterms:modified xsi:type="dcterms:W3CDTF">2022-11-01T12:43:00Z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0x0101003B6C67B3A72EB74CB74D8E6F5E7A0631</vt:lpwstr>
  </property>
  <property fmtid="{D5CDD505-2E9C-101B-9397-08002B2CF9AE}" pid="3" name="MediaServiceImageTags">
    <vt:lpwstr/>
  </property>
</Properties>
</file>